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DC" w:rsidRPr="00C12A7B" w:rsidRDefault="006C6029" w:rsidP="00797B91">
      <w:pPr>
        <w:jc w:val="right"/>
        <w:rPr>
          <w:rFonts w:cs="B Koodak" w:hint="cs"/>
          <w:b/>
          <w:bCs/>
          <w:color w:val="000000"/>
          <w:rtl/>
        </w:rPr>
      </w:pPr>
      <w:r w:rsidRPr="00C12A7B">
        <w:rPr>
          <w:rFonts w:cs="B Koodak" w:hint="cs"/>
          <w:b/>
          <w:bCs/>
          <w:color w:val="000000"/>
          <w:rtl/>
        </w:rPr>
        <w:t xml:space="preserve"> </w:t>
      </w:r>
      <w:r w:rsidR="00D269BA" w:rsidRPr="00C12A7B">
        <w:rPr>
          <w:rFonts w:cs="B Koodak" w:hint="cs"/>
          <w:b/>
          <w:bCs/>
          <w:color w:val="000000"/>
          <w:rtl/>
        </w:rPr>
        <w:t>تاریخ...............</w:t>
      </w:r>
    </w:p>
    <w:p w:rsidR="0089155D" w:rsidRPr="00C12A7B" w:rsidRDefault="00D269BA" w:rsidP="00D269BA">
      <w:pPr>
        <w:jc w:val="center"/>
        <w:rPr>
          <w:rFonts w:cs="B Koodak" w:hint="cs"/>
          <w:color w:val="000000"/>
          <w:rtl/>
          <w:lang w:bidi="fa-IR"/>
        </w:rPr>
      </w:pPr>
      <w:r w:rsidRPr="00C12A7B">
        <w:rPr>
          <w:rFonts w:cs="B Koodak" w:hint="cs"/>
          <w:color w:val="000000"/>
          <w:rtl/>
          <w:lang w:bidi="fa-IR"/>
        </w:rPr>
        <w:t xml:space="preserve">                                                                                                                                                                      شماره..............</w:t>
      </w:r>
    </w:p>
    <w:p w:rsidR="00D269BA" w:rsidRPr="00C12A7B" w:rsidRDefault="00D269BA" w:rsidP="00D269BA">
      <w:pPr>
        <w:jc w:val="center"/>
        <w:rPr>
          <w:rFonts w:cs="B Koodak" w:hint="cs"/>
          <w:color w:val="000000"/>
          <w:rtl/>
          <w:lang w:bidi="fa-IR"/>
        </w:rPr>
      </w:pPr>
      <w:r w:rsidRPr="00C12A7B">
        <w:rPr>
          <w:rFonts w:cs="B Koodak" w:hint="cs"/>
          <w:color w:val="000000"/>
          <w:rtl/>
          <w:lang w:bidi="fa-IR"/>
        </w:rPr>
        <w:t xml:space="preserve">                                                                                                                                                                     پیوست.............</w:t>
      </w:r>
    </w:p>
    <w:p w:rsidR="005C05D0" w:rsidRPr="00C12A7B" w:rsidRDefault="005C05D0" w:rsidP="005C05D0">
      <w:pPr>
        <w:bidi w:val="0"/>
        <w:jc w:val="both"/>
        <w:rPr>
          <w:rFonts w:cs="B Jadid"/>
          <w:color w:val="000000"/>
          <w:sz w:val="28"/>
          <w:u w:val="single"/>
          <w:lang w:bidi="fa-IR"/>
        </w:rPr>
      </w:pPr>
    </w:p>
    <w:p w:rsidR="005C05D0" w:rsidRPr="00C12A7B" w:rsidRDefault="005C05D0" w:rsidP="005C05D0">
      <w:pPr>
        <w:bidi w:val="0"/>
        <w:jc w:val="both"/>
        <w:rPr>
          <w:rFonts w:cs="B Jadid" w:hint="cs"/>
          <w:color w:val="000000"/>
          <w:sz w:val="28"/>
          <w:u w:val="single"/>
          <w:rtl/>
          <w:lang w:bidi="fa-IR"/>
        </w:rPr>
      </w:pPr>
    </w:p>
    <w:p w:rsidR="005C05D0" w:rsidRPr="00C12A7B" w:rsidRDefault="00E03AB6" w:rsidP="005C05D0">
      <w:pPr>
        <w:bidi w:val="0"/>
        <w:rPr>
          <w:rFonts w:cs="B Titr" w:hint="cs"/>
          <w:color w:val="000000"/>
          <w:sz w:val="28"/>
          <w:rtl/>
          <w:lang w:bidi="fa-IR"/>
        </w:rPr>
      </w:pPr>
      <w:r>
        <w:rPr>
          <w:rFonts w:cs="B Jadid"/>
          <w:noProof/>
          <w:color w:val="000000"/>
          <w:sz w:val="28"/>
          <w:u w:val="single"/>
        </w:rPr>
        <w:drawing>
          <wp:anchor distT="0" distB="0" distL="114300" distR="114300" simplePos="0" relativeHeight="251657216" behindDoc="0" locked="0" layoutInCell="1" allowOverlap="1">
            <wp:simplePos x="0" y="0"/>
            <wp:positionH relativeFrom="column">
              <wp:posOffset>2305050</wp:posOffset>
            </wp:positionH>
            <wp:positionV relativeFrom="paragraph">
              <wp:posOffset>102235</wp:posOffset>
            </wp:positionV>
            <wp:extent cx="1657350" cy="1195070"/>
            <wp:effectExtent l="19050" t="0" r="0" b="0"/>
            <wp:wrapNone/>
            <wp:docPr id="46" name="Picture 3" descr="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me.png"/>
                    <pic:cNvPicPr>
                      <a:picLocks noChangeAspect="1" noChangeArrowheads="1"/>
                    </pic:cNvPicPr>
                  </pic:nvPicPr>
                  <pic:blipFill>
                    <a:blip r:embed="rId8" cstate="print"/>
                    <a:srcRect l="42641"/>
                    <a:stretch>
                      <a:fillRect/>
                    </a:stretch>
                  </pic:blipFill>
                  <pic:spPr bwMode="auto">
                    <a:xfrm>
                      <a:off x="0" y="0"/>
                      <a:ext cx="1657350" cy="1195070"/>
                    </a:xfrm>
                    <a:prstGeom prst="rect">
                      <a:avLst/>
                    </a:prstGeom>
                    <a:noFill/>
                    <a:ln w="9525">
                      <a:noFill/>
                      <a:miter lim="800000"/>
                      <a:headEnd/>
                      <a:tailEnd/>
                    </a:ln>
                  </pic:spPr>
                </pic:pic>
              </a:graphicData>
            </a:graphic>
          </wp:anchor>
        </w:drawing>
      </w:r>
    </w:p>
    <w:p w:rsidR="005C05D0" w:rsidRPr="00C12A7B" w:rsidRDefault="005C05D0" w:rsidP="005C05D0">
      <w:pPr>
        <w:bidi w:val="0"/>
        <w:rPr>
          <w:rFonts w:cs="B Titr" w:hint="cs"/>
          <w:color w:val="000000"/>
          <w:sz w:val="28"/>
          <w:rtl/>
          <w:lang w:bidi="fa-IR"/>
        </w:rPr>
      </w:pPr>
    </w:p>
    <w:p w:rsidR="005C05D0" w:rsidRPr="00C12A7B" w:rsidRDefault="005C05D0" w:rsidP="001E2FC1">
      <w:pPr>
        <w:bidi w:val="0"/>
        <w:jc w:val="center"/>
        <w:rPr>
          <w:rFonts w:cs="B Titr" w:hint="cs"/>
          <w:color w:val="000000"/>
          <w:sz w:val="28"/>
          <w:rtl/>
          <w:lang w:bidi="fa-IR"/>
        </w:rPr>
      </w:pPr>
    </w:p>
    <w:p w:rsidR="001E2FC1" w:rsidRPr="00C12A7B" w:rsidRDefault="001E2FC1" w:rsidP="001E2FC1">
      <w:pPr>
        <w:bidi w:val="0"/>
        <w:jc w:val="center"/>
        <w:rPr>
          <w:rFonts w:cs="B Titr" w:hint="cs"/>
          <w:color w:val="000000"/>
          <w:sz w:val="28"/>
          <w:rtl/>
          <w:lang w:bidi="fa-IR"/>
        </w:rPr>
      </w:pPr>
    </w:p>
    <w:p w:rsidR="001E2FC1" w:rsidRPr="00C12A7B" w:rsidRDefault="001E2FC1" w:rsidP="001E2FC1">
      <w:pPr>
        <w:bidi w:val="0"/>
        <w:jc w:val="center"/>
        <w:rPr>
          <w:rFonts w:cs="B Titr" w:hint="cs"/>
          <w:color w:val="000000"/>
          <w:sz w:val="28"/>
          <w:rtl/>
          <w:lang w:bidi="fa-IR"/>
        </w:rPr>
      </w:pPr>
    </w:p>
    <w:p w:rsidR="001E2FC1" w:rsidRPr="00C12A7B" w:rsidRDefault="001E2FC1" w:rsidP="001E2FC1">
      <w:pPr>
        <w:bidi w:val="0"/>
        <w:jc w:val="center"/>
        <w:rPr>
          <w:rFonts w:cs="B Titr" w:hint="cs"/>
          <w:color w:val="000000"/>
          <w:sz w:val="28"/>
          <w:rtl/>
          <w:lang w:bidi="fa-IR"/>
        </w:rPr>
      </w:pPr>
    </w:p>
    <w:p w:rsidR="001E2FC1" w:rsidRPr="00C12A7B" w:rsidRDefault="001E2FC1" w:rsidP="001E2FC1">
      <w:pPr>
        <w:bidi w:val="0"/>
        <w:jc w:val="center"/>
        <w:rPr>
          <w:rFonts w:cs="B Titr" w:hint="cs"/>
          <w:color w:val="000000"/>
          <w:sz w:val="36"/>
          <w:szCs w:val="32"/>
          <w:rtl/>
          <w:lang w:bidi="fa-IR"/>
        </w:rPr>
      </w:pPr>
    </w:p>
    <w:p w:rsidR="00CB77A1" w:rsidRPr="00C12A7B" w:rsidRDefault="00CB77A1" w:rsidP="00CB77A1">
      <w:pPr>
        <w:ind w:left="-563" w:right="-567"/>
        <w:jc w:val="center"/>
        <w:rPr>
          <w:rFonts w:cs="B Titr"/>
          <w:color w:val="000000"/>
          <w:sz w:val="32"/>
          <w:szCs w:val="32"/>
          <w:rtl/>
          <w:lang w:bidi="fa-IR"/>
        </w:rPr>
      </w:pPr>
      <w:r w:rsidRPr="00C12A7B">
        <w:rPr>
          <w:rFonts w:cs="B Titr" w:hint="cs"/>
          <w:color w:val="000000"/>
          <w:sz w:val="32"/>
          <w:szCs w:val="32"/>
          <w:rtl/>
          <w:lang w:bidi="fa-IR"/>
        </w:rPr>
        <w:t>قرارداد مبتنی بر عملکرد</w:t>
      </w:r>
    </w:p>
    <w:p w:rsidR="00CB77A1" w:rsidRPr="00C12A7B" w:rsidRDefault="000064F3" w:rsidP="000064F3">
      <w:pPr>
        <w:ind w:left="-563" w:right="-567"/>
        <w:jc w:val="center"/>
        <w:rPr>
          <w:rFonts w:cs="B Titr" w:hint="cs"/>
          <w:color w:val="000000"/>
          <w:sz w:val="32"/>
          <w:szCs w:val="32"/>
          <w:rtl/>
          <w:lang w:bidi="fa-IR"/>
        </w:rPr>
      </w:pPr>
      <w:r w:rsidRPr="00C12A7B">
        <w:rPr>
          <w:rFonts w:cs="B Titr" w:hint="cs"/>
          <w:color w:val="000000"/>
          <w:sz w:val="32"/>
          <w:szCs w:val="32"/>
          <w:rtl/>
          <w:lang w:bidi="fa-IR"/>
        </w:rPr>
        <w:t>واگذاری مدیریتی، نگهداری، راهبری و تعمیرات تاسیسات مکانیکی، الکترونیکی</w:t>
      </w:r>
    </w:p>
    <w:p w:rsidR="000064F3" w:rsidRPr="00C12A7B" w:rsidRDefault="000064F3" w:rsidP="000064F3">
      <w:pPr>
        <w:ind w:left="-563" w:right="-567"/>
        <w:jc w:val="center"/>
        <w:rPr>
          <w:rFonts w:cs="B Titr"/>
          <w:color w:val="000000"/>
          <w:sz w:val="32"/>
          <w:szCs w:val="32"/>
          <w:rtl/>
          <w:lang w:bidi="fa-IR"/>
        </w:rPr>
      </w:pPr>
      <w:r w:rsidRPr="00C12A7B">
        <w:rPr>
          <w:rFonts w:cs="B Titr" w:hint="cs"/>
          <w:color w:val="000000"/>
          <w:sz w:val="32"/>
          <w:szCs w:val="32"/>
          <w:rtl/>
          <w:lang w:bidi="fa-IR"/>
        </w:rPr>
        <w:t xml:space="preserve"> و ابنیه و تجهیزات غیرپزشکی</w:t>
      </w:r>
    </w:p>
    <w:p w:rsidR="009362E8" w:rsidRPr="00C12A7B" w:rsidRDefault="00AA3D09" w:rsidP="00B53333">
      <w:pPr>
        <w:shd w:val="clear" w:color="auto" w:fill="FFFFFF"/>
        <w:bidi w:val="0"/>
        <w:jc w:val="center"/>
        <w:rPr>
          <w:rFonts w:cs="B Titr" w:hint="cs"/>
          <w:color w:val="000000"/>
          <w:sz w:val="32"/>
          <w:szCs w:val="32"/>
          <w:rtl/>
          <w:lang w:bidi="fa-IR"/>
        </w:rPr>
      </w:pPr>
      <w:r>
        <w:rPr>
          <w:rFonts w:cs="B Titr"/>
          <w:color w:val="000000"/>
          <w:sz w:val="32"/>
          <w:szCs w:val="32"/>
          <w:lang w:bidi="fa-IR"/>
        </w:rPr>
        <w:t>…………..</w:t>
      </w:r>
    </w:p>
    <w:p w:rsidR="005C05D0" w:rsidRPr="00C12A7B" w:rsidRDefault="005C05D0" w:rsidP="005C05D0">
      <w:pPr>
        <w:shd w:val="clear" w:color="auto" w:fill="FFFFFF"/>
        <w:bidi w:val="0"/>
        <w:jc w:val="center"/>
        <w:rPr>
          <w:rFonts w:cs="B Titr"/>
          <w:color w:val="000000"/>
          <w:sz w:val="28"/>
          <w:rtl/>
          <w:lang w:bidi="fa-IR"/>
        </w:rPr>
      </w:pPr>
    </w:p>
    <w:p w:rsidR="005C05D0" w:rsidRPr="00C12A7B" w:rsidRDefault="0059436F" w:rsidP="005C05D0">
      <w:pPr>
        <w:shd w:val="clear" w:color="auto" w:fill="FFFFFF"/>
        <w:bidi w:val="0"/>
        <w:jc w:val="center"/>
        <w:rPr>
          <w:rFonts w:cs="B Titr"/>
          <w:color w:val="000000"/>
          <w:sz w:val="28"/>
          <w:rtl/>
          <w:lang w:bidi="fa-IR"/>
        </w:rPr>
      </w:pPr>
      <w:r>
        <w:rPr>
          <w:rFonts w:cs="B Titr" w:hint="cs"/>
          <w:color w:val="000000"/>
          <w:sz w:val="36"/>
          <w:szCs w:val="36"/>
          <w:rtl/>
          <w:lang w:bidi="fa-IR"/>
        </w:rPr>
        <w:t>سال 99</w:t>
      </w:r>
    </w:p>
    <w:p w:rsidR="005C05D0" w:rsidRPr="00C12A7B" w:rsidRDefault="005C05D0" w:rsidP="005C05D0">
      <w:pPr>
        <w:shd w:val="clear" w:color="auto" w:fill="FFFFFF"/>
        <w:rPr>
          <w:rFonts w:cs="B Titr" w:hint="cs"/>
          <w:color w:val="000000"/>
          <w:sz w:val="28"/>
          <w:rtl/>
          <w:lang w:bidi="fa-IR"/>
        </w:rPr>
      </w:pPr>
    </w:p>
    <w:p w:rsidR="005C05D0" w:rsidRPr="00C12A7B" w:rsidRDefault="005C05D0" w:rsidP="005C05D0">
      <w:pPr>
        <w:shd w:val="clear" w:color="auto" w:fill="FFFFFF"/>
        <w:rPr>
          <w:rFonts w:hint="cs"/>
          <w:color w:val="000000"/>
          <w:rtl/>
        </w:rPr>
      </w:pPr>
    </w:p>
    <w:p w:rsidR="005C05D0" w:rsidRPr="00C12A7B" w:rsidRDefault="005C05D0" w:rsidP="005C05D0">
      <w:pPr>
        <w:shd w:val="clear" w:color="auto" w:fill="FFFFFF"/>
        <w:rPr>
          <w:rFonts w:hint="cs"/>
          <w:color w:val="000000"/>
          <w:rtl/>
        </w:rPr>
      </w:pPr>
    </w:p>
    <w:p w:rsidR="00D269BA" w:rsidRPr="00C12A7B" w:rsidRDefault="00D269BA" w:rsidP="00D269BA">
      <w:pPr>
        <w:rPr>
          <w:rFonts w:hint="cs"/>
          <w:color w:val="000000"/>
          <w:rtl/>
        </w:rPr>
      </w:pPr>
    </w:p>
    <w:p w:rsidR="00D269BA" w:rsidRPr="00C12A7B" w:rsidRDefault="00D269BA" w:rsidP="00D269BA">
      <w:pPr>
        <w:rPr>
          <w:rFonts w:hint="cs"/>
          <w:color w:val="000000"/>
          <w:rtl/>
        </w:rPr>
      </w:pPr>
    </w:p>
    <w:p w:rsidR="00D269BA" w:rsidRPr="00C12A7B" w:rsidRDefault="00D269BA" w:rsidP="00D269BA">
      <w:pPr>
        <w:rPr>
          <w:rFonts w:hint="cs"/>
          <w:color w:val="000000"/>
          <w:rtl/>
        </w:rPr>
      </w:pPr>
    </w:p>
    <w:p w:rsidR="00D269BA" w:rsidRPr="00C12A7B" w:rsidRDefault="00D269BA" w:rsidP="00D269BA">
      <w:pPr>
        <w:rPr>
          <w:rFonts w:hint="cs"/>
          <w:color w:val="000000"/>
          <w:rtl/>
        </w:rPr>
      </w:pPr>
    </w:p>
    <w:p w:rsidR="00D269BA" w:rsidRPr="00C12A7B" w:rsidRDefault="00D269BA" w:rsidP="00D269BA">
      <w:pPr>
        <w:rPr>
          <w:rFonts w:hint="cs"/>
          <w:color w:val="000000"/>
          <w:rtl/>
        </w:rPr>
      </w:pPr>
    </w:p>
    <w:p w:rsidR="00D269BA" w:rsidRPr="00C12A7B" w:rsidRDefault="00D269BA" w:rsidP="00D269BA">
      <w:pPr>
        <w:rPr>
          <w:rFonts w:hint="cs"/>
          <w:color w:val="000000"/>
          <w:rtl/>
        </w:rPr>
      </w:pPr>
    </w:p>
    <w:p w:rsidR="00D269BA" w:rsidRPr="00C12A7B" w:rsidRDefault="00D269BA" w:rsidP="00D269BA">
      <w:pPr>
        <w:rPr>
          <w:rFonts w:hint="cs"/>
          <w:color w:val="000000"/>
          <w:rtl/>
        </w:rPr>
      </w:pPr>
    </w:p>
    <w:p w:rsidR="00D269BA" w:rsidRPr="00C12A7B" w:rsidRDefault="00D269BA" w:rsidP="00D269BA">
      <w:pPr>
        <w:rPr>
          <w:rFonts w:hint="cs"/>
          <w:color w:val="000000"/>
          <w:rtl/>
        </w:rPr>
      </w:pPr>
    </w:p>
    <w:p w:rsidR="00D269BA" w:rsidRPr="00C12A7B" w:rsidRDefault="00D269BA" w:rsidP="00D269BA">
      <w:pPr>
        <w:rPr>
          <w:rFonts w:hint="cs"/>
          <w:color w:val="000000"/>
          <w:rtl/>
        </w:rPr>
      </w:pPr>
    </w:p>
    <w:p w:rsidR="00D269BA" w:rsidRPr="00C12A7B" w:rsidRDefault="00D269BA" w:rsidP="00D269BA">
      <w:pPr>
        <w:rPr>
          <w:rFonts w:hint="cs"/>
          <w:color w:val="000000"/>
          <w:rtl/>
        </w:rPr>
      </w:pPr>
    </w:p>
    <w:p w:rsidR="00D269BA" w:rsidRPr="00C12A7B" w:rsidRDefault="00D269BA" w:rsidP="00D269BA">
      <w:pPr>
        <w:rPr>
          <w:rFonts w:hint="cs"/>
          <w:color w:val="000000"/>
          <w:rtl/>
        </w:rPr>
      </w:pPr>
    </w:p>
    <w:p w:rsidR="00AC5DDC" w:rsidRPr="00C12A7B" w:rsidRDefault="00AC5DDC" w:rsidP="00D269BA">
      <w:pPr>
        <w:rPr>
          <w:rFonts w:hint="cs"/>
          <w:color w:val="000000"/>
          <w:rtl/>
        </w:rPr>
      </w:pPr>
    </w:p>
    <w:p w:rsidR="00D85AF0" w:rsidRPr="00C12A7B" w:rsidRDefault="00D85AF0" w:rsidP="00D269BA">
      <w:pPr>
        <w:rPr>
          <w:rFonts w:hint="cs"/>
          <w:color w:val="000000"/>
          <w:rtl/>
        </w:rPr>
      </w:pPr>
    </w:p>
    <w:p w:rsidR="00D85AF0" w:rsidRPr="00C12A7B" w:rsidRDefault="00D85AF0" w:rsidP="00D269BA">
      <w:pPr>
        <w:rPr>
          <w:rFonts w:hint="cs"/>
          <w:color w:val="000000"/>
          <w:rtl/>
        </w:rPr>
      </w:pPr>
    </w:p>
    <w:p w:rsidR="00D85AF0" w:rsidRPr="00C12A7B" w:rsidRDefault="00D85AF0" w:rsidP="00D269BA">
      <w:pPr>
        <w:rPr>
          <w:rFonts w:hint="cs"/>
          <w:color w:val="000000"/>
          <w:rtl/>
        </w:rPr>
      </w:pPr>
    </w:p>
    <w:p w:rsidR="00E3664E" w:rsidRPr="00C12A7B" w:rsidRDefault="00E3664E" w:rsidP="00D269BA">
      <w:pPr>
        <w:rPr>
          <w:rFonts w:hint="cs"/>
          <w:color w:val="000000"/>
          <w:rtl/>
        </w:rPr>
      </w:pPr>
    </w:p>
    <w:p w:rsidR="00E3664E" w:rsidRPr="00C12A7B" w:rsidRDefault="00E3664E" w:rsidP="00D269BA">
      <w:pPr>
        <w:rPr>
          <w:rFonts w:hint="cs"/>
          <w:color w:val="000000"/>
          <w:rtl/>
        </w:rPr>
      </w:pPr>
    </w:p>
    <w:p w:rsidR="000503C3" w:rsidRPr="00C12A7B" w:rsidRDefault="000503C3" w:rsidP="00D269BA">
      <w:pPr>
        <w:rPr>
          <w:rFonts w:hint="cs"/>
          <w:color w:val="000000"/>
          <w:rtl/>
        </w:rPr>
      </w:pPr>
    </w:p>
    <w:p w:rsidR="00D85AF0" w:rsidRPr="00C12A7B" w:rsidRDefault="00D85AF0" w:rsidP="00D269BA">
      <w:pPr>
        <w:rPr>
          <w:rFonts w:hint="cs"/>
          <w:color w:val="000000"/>
          <w:rtl/>
        </w:rPr>
      </w:pPr>
    </w:p>
    <w:p w:rsidR="00600474" w:rsidRDefault="00600474" w:rsidP="0013697C">
      <w:pPr>
        <w:ind w:left="-427" w:right="-284"/>
        <w:jc w:val="both"/>
        <w:rPr>
          <w:rFonts w:cs="B Koodak" w:hint="cs"/>
          <w:b/>
          <w:bCs/>
          <w:color w:val="000000"/>
          <w:sz w:val="26"/>
          <w:rtl/>
          <w:lang w:bidi="fa-IR"/>
        </w:rPr>
      </w:pPr>
    </w:p>
    <w:p w:rsidR="00B043C0" w:rsidRDefault="00B043C0" w:rsidP="0013697C">
      <w:pPr>
        <w:ind w:left="-427" w:right="-284"/>
        <w:jc w:val="both"/>
        <w:rPr>
          <w:rFonts w:cs="B Koodak" w:hint="cs"/>
          <w:b/>
          <w:bCs/>
          <w:color w:val="000000"/>
          <w:sz w:val="26"/>
          <w:rtl/>
          <w:lang w:bidi="fa-IR"/>
        </w:rPr>
      </w:pPr>
    </w:p>
    <w:p w:rsidR="00E85893" w:rsidRPr="00C12A7B" w:rsidRDefault="00E03AB6" w:rsidP="0013697C">
      <w:pPr>
        <w:ind w:left="-427" w:right="-284"/>
        <w:jc w:val="both"/>
        <w:rPr>
          <w:rFonts w:cs="B Koodak" w:hint="cs"/>
          <w:b/>
          <w:bCs/>
          <w:color w:val="000000"/>
          <w:sz w:val="26"/>
          <w:rtl/>
          <w:lang w:bidi="fa-IR"/>
        </w:rPr>
      </w:pPr>
      <w:r>
        <w:rPr>
          <w:rFonts w:cs="B Koodak" w:hint="cs"/>
          <w:b/>
          <w:bCs/>
          <w:noProof/>
          <w:color w:val="000000"/>
          <w:sz w:val="26"/>
          <w:rtl/>
        </w:rPr>
        <w:lastRenderedPageBreak/>
        <w:drawing>
          <wp:anchor distT="0" distB="0" distL="114300" distR="114300" simplePos="0" relativeHeight="251658240" behindDoc="0" locked="0" layoutInCell="1" allowOverlap="1">
            <wp:simplePos x="0" y="0"/>
            <wp:positionH relativeFrom="column">
              <wp:posOffset>2533650</wp:posOffset>
            </wp:positionH>
            <wp:positionV relativeFrom="paragraph">
              <wp:posOffset>-146685</wp:posOffset>
            </wp:positionV>
            <wp:extent cx="930910" cy="662940"/>
            <wp:effectExtent l="19050" t="0" r="2540" b="0"/>
            <wp:wrapNone/>
            <wp:docPr id="75" name="Picture 3" descr="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me.png"/>
                    <pic:cNvPicPr>
                      <a:picLocks noChangeAspect="1" noChangeArrowheads="1"/>
                    </pic:cNvPicPr>
                  </pic:nvPicPr>
                  <pic:blipFill>
                    <a:blip r:embed="rId9" cstate="print"/>
                    <a:srcRect l="42641"/>
                    <a:stretch>
                      <a:fillRect/>
                    </a:stretch>
                  </pic:blipFill>
                  <pic:spPr bwMode="auto">
                    <a:xfrm>
                      <a:off x="0" y="0"/>
                      <a:ext cx="930910" cy="662940"/>
                    </a:xfrm>
                    <a:prstGeom prst="rect">
                      <a:avLst/>
                    </a:prstGeom>
                    <a:noFill/>
                    <a:ln w="9525">
                      <a:noFill/>
                      <a:miter lim="800000"/>
                      <a:headEnd/>
                      <a:tailEnd/>
                    </a:ln>
                  </pic:spPr>
                </pic:pic>
              </a:graphicData>
            </a:graphic>
          </wp:anchor>
        </w:drawing>
      </w:r>
    </w:p>
    <w:p w:rsidR="00E85893" w:rsidRPr="00C12A7B" w:rsidRDefault="00E85893" w:rsidP="00E85893">
      <w:pPr>
        <w:ind w:right="-284"/>
        <w:rPr>
          <w:rFonts w:cs="B Koodak" w:hint="cs"/>
          <w:b/>
          <w:bCs/>
          <w:color w:val="000000"/>
          <w:sz w:val="26"/>
          <w:rtl/>
          <w:lang w:bidi="fa-IR"/>
        </w:rPr>
      </w:pPr>
    </w:p>
    <w:p w:rsidR="004E75B2" w:rsidRPr="00AE721C" w:rsidRDefault="00C35CD9" w:rsidP="00C35CD9">
      <w:pPr>
        <w:pStyle w:val="Title"/>
        <w:ind w:left="-442" w:right="-270"/>
        <w:jc w:val="both"/>
        <w:rPr>
          <w:rFonts w:ascii="B Nazanin" w:hAnsi="B Nazanin" w:cs="B Nazanin"/>
          <w:b/>
          <w:bCs/>
          <w:color w:val="000000"/>
          <w:sz w:val="24"/>
          <w:szCs w:val="24"/>
          <w:lang w:bidi="ar-SA"/>
        </w:rPr>
      </w:pPr>
      <w:r>
        <w:rPr>
          <w:rFonts w:ascii="B Nazanin" w:hAnsi="B Nazanin" w:cs="B Nazanin" w:hint="cs"/>
          <w:b/>
          <w:bCs/>
          <w:color w:val="000000"/>
          <w:sz w:val="24"/>
          <w:szCs w:val="24"/>
          <w:rtl/>
          <w:lang w:bidi="ar-SA"/>
        </w:rPr>
        <w:t xml:space="preserve">این قرارداد </w:t>
      </w:r>
      <w:r w:rsidR="004E75B2" w:rsidRPr="00AE721C">
        <w:rPr>
          <w:rFonts w:ascii="B Nazanin" w:hAnsi="B Nazanin" w:cs="B Nazanin" w:hint="cs"/>
          <w:b/>
          <w:bCs/>
          <w:color w:val="000000"/>
          <w:sz w:val="24"/>
          <w:szCs w:val="24"/>
          <w:rtl/>
          <w:lang w:bidi="ar-SA"/>
        </w:rPr>
        <w:t xml:space="preserve">در راستای اهداف برنامه ششم توسعه و با توجه به مواد 33 و 88 قانون تنظیم بخشی از مقررات مالی دولت مبنی بر بهینه سازی </w:t>
      </w:r>
      <w:r w:rsidR="00C252E0" w:rsidRPr="00AE721C">
        <w:rPr>
          <w:rFonts w:ascii="B Nazanin" w:hAnsi="B Nazanin" w:cs="B Nazanin" w:hint="cs"/>
          <w:b/>
          <w:bCs/>
          <w:color w:val="000000"/>
          <w:sz w:val="24"/>
          <w:szCs w:val="24"/>
          <w:rtl/>
          <w:lang w:bidi="ar-SA"/>
        </w:rPr>
        <w:t xml:space="preserve">و </w:t>
      </w:r>
      <w:r w:rsidR="004E75B2" w:rsidRPr="00AE721C">
        <w:rPr>
          <w:rFonts w:ascii="B Nazanin" w:hAnsi="B Nazanin" w:cs="B Nazanin" w:hint="cs"/>
          <w:b/>
          <w:bCs/>
          <w:color w:val="000000"/>
          <w:sz w:val="24"/>
          <w:szCs w:val="24"/>
          <w:rtl/>
          <w:lang w:bidi="ar-SA"/>
        </w:rPr>
        <w:t>کاهش تصدی گری دولت</w:t>
      </w:r>
      <w:r w:rsidR="00C252E0" w:rsidRPr="00AE721C">
        <w:rPr>
          <w:rFonts w:ascii="B Nazanin" w:hAnsi="B Nazanin" w:cs="B Nazanin" w:hint="cs"/>
          <w:b/>
          <w:bCs/>
          <w:color w:val="000000"/>
          <w:sz w:val="24"/>
          <w:szCs w:val="24"/>
          <w:rtl/>
          <w:lang w:bidi="ar-SA"/>
        </w:rPr>
        <w:t xml:space="preserve"> ،</w:t>
      </w:r>
      <w:r w:rsidR="004E75B2" w:rsidRPr="00AE721C">
        <w:rPr>
          <w:rFonts w:ascii="B Nazanin" w:hAnsi="B Nazanin" w:cs="B Nazanin" w:hint="cs"/>
          <w:b/>
          <w:bCs/>
          <w:color w:val="000000"/>
          <w:sz w:val="24"/>
          <w:szCs w:val="24"/>
          <w:rtl/>
          <w:lang w:bidi="ar-SA"/>
        </w:rPr>
        <w:t xml:space="preserve"> پیرو مصوبه </w:t>
      </w:r>
      <w:r w:rsidR="008F65DB" w:rsidRPr="008F65DB">
        <w:rPr>
          <w:rFonts w:ascii="B Nazanin" w:hAnsi="B Nazanin" w:cs="B Nazanin" w:hint="cs"/>
          <w:b/>
          <w:bCs/>
          <w:color w:val="000000"/>
          <w:sz w:val="24"/>
          <w:szCs w:val="24"/>
          <w:rtl/>
          <w:lang w:bidi="ar-SA"/>
        </w:rPr>
        <w:t>چهارمین</w:t>
      </w:r>
      <w:r w:rsidR="008F65DB">
        <w:rPr>
          <w:rFonts w:ascii="B Nazanin" w:hAnsi="B Nazanin" w:cs="B Nazanin" w:hint="cs"/>
          <w:b/>
          <w:bCs/>
          <w:color w:val="000000"/>
          <w:sz w:val="24"/>
          <w:szCs w:val="24"/>
          <w:rtl/>
          <w:lang w:bidi="ar-SA"/>
        </w:rPr>
        <w:t xml:space="preserve"> </w:t>
      </w:r>
      <w:r w:rsidR="00ED4FE8" w:rsidRPr="00AE721C">
        <w:rPr>
          <w:rFonts w:ascii="B Nazanin" w:hAnsi="B Nazanin" w:cs="B Nazanin" w:hint="cs"/>
          <w:b/>
          <w:bCs/>
          <w:color w:val="000000"/>
          <w:sz w:val="24"/>
          <w:szCs w:val="24"/>
          <w:rtl/>
          <w:lang w:bidi="ar-SA"/>
        </w:rPr>
        <w:t>ج</w:t>
      </w:r>
      <w:r w:rsidR="004E75B2" w:rsidRPr="00AE721C">
        <w:rPr>
          <w:rFonts w:ascii="B Nazanin" w:hAnsi="B Nazanin" w:cs="B Nazanin" w:hint="cs"/>
          <w:b/>
          <w:bCs/>
          <w:color w:val="000000"/>
          <w:sz w:val="24"/>
          <w:szCs w:val="24"/>
          <w:rtl/>
          <w:lang w:bidi="ar-SA"/>
        </w:rPr>
        <w:t xml:space="preserve">لسه کارگروه کمیته ساختار و فناوری های مدیریتی دانشگاه </w:t>
      </w:r>
      <w:r>
        <w:rPr>
          <w:rFonts w:ascii="B Nazanin" w:hAnsi="B Nazanin" w:cs="B Nazanin" w:hint="cs"/>
          <w:b/>
          <w:bCs/>
          <w:color w:val="000000"/>
          <w:sz w:val="24"/>
          <w:szCs w:val="24"/>
          <w:rtl/>
          <w:lang w:bidi="ar-SA"/>
        </w:rPr>
        <w:t>در سال 1399</w:t>
      </w:r>
      <w:r w:rsidR="004E75B2" w:rsidRPr="00AE721C">
        <w:rPr>
          <w:rFonts w:ascii="B Nazanin" w:hAnsi="B Nazanin" w:cs="B Nazanin" w:hint="cs"/>
          <w:b/>
          <w:bCs/>
          <w:color w:val="000000"/>
          <w:sz w:val="24"/>
          <w:szCs w:val="24"/>
          <w:rtl/>
          <w:lang w:bidi="ar-SA"/>
        </w:rPr>
        <w:t xml:space="preserve"> با شرایط و مندرجات ذیل منعقد می گردد. </w:t>
      </w:r>
    </w:p>
    <w:p w:rsidR="00755812" w:rsidRPr="00C12A7B" w:rsidRDefault="00755812" w:rsidP="004E75B2">
      <w:pPr>
        <w:pStyle w:val="Title"/>
        <w:ind w:right="180"/>
        <w:jc w:val="both"/>
        <w:rPr>
          <w:rFonts w:cs="B Nazanin"/>
          <w:b/>
          <w:bCs/>
          <w:color w:val="000000"/>
          <w:sz w:val="12"/>
          <w:szCs w:val="12"/>
        </w:rPr>
      </w:pPr>
    </w:p>
    <w:p w:rsidR="00755812" w:rsidRPr="00C12A7B" w:rsidRDefault="00755812" w:rsidP="00755812">
      <w:pPr>
        <w:pStyle w:val="Title"/>
        <w:tabs>
          <w:tab w:val="right" w:pos="1294"/>
        </w:tabs>
        <w:jc w:val="both"/>
        <w:rPr>
          <w:rFonts w:cs="B Nazanin"/>
          <w:b/>
          <w:bCs/>
          <w:color w:val="000000"/>
          <w:sz w:val="8"/>
          <w:szCs w:val="8"/>
          <w:rtl/>
        </w:rPr>
      </w:pPr>
    </w:p>
    <w:tbl>
      <w:tblPr>
        <w:bidiVisual/>
        <w:tblW w:w="10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11"/>
      </w:tblGrid>
      <w:tr w:rsidR="00755812" w:rsidRPr="00C12A7B" w:rsidTr="00B210DF">
        <w:trPr>
          <w:trHeight w:val="299"/>
          <w:jc w:val="center"/>
        </w:trPr>
        <w:tc>
          <w:tcPr>
            <w:tcW w:w="10511" w:type="dxa"/>
          </w:tcPr>
          <w:p w:rsidR="00B67231" w:rsidRPr="00AD5560" w:rsidRDefault="00B67231" w:rsidP="00B67231">
            <w:pPr>
              <w:ind w:left="45"/>
              <w:jc w:val="lowKashida"/>
              <w:rPr>
                <w:rFonts w:cs="B Nazanin"/>
                <w:b/>
                <w:bCs/>
                <w:color w:val="000000"/>
                <w:sz w:val="22"/>
                <w:rtl/>
              </w:rPr>
            </w:pPr>
            <w:r w:rsidRPr="00AD5560">
              <w:rPr>
                <w:rFonts w:cs="B Titr" w:hint="cs"/>
                <w:b/>
                <w:bCs/>
                <w:color w:val="000000"/>
                <w:sz w:val="22"/>
                <w:szCs w:val="22"/>
                <w:rtl/>
              </w:rPr>
              <w:t>1- مشخصات طرف اول قرارداد (کارفرما )</w:t>
            </w:r>
            <w:r w:rsidRPr="00AD5560">
              <w:rPr>
                <w:rFonts w:cs="B Nazanin" w:hint="cs"/>
                <w:b/>
                <w:bCs/>
                <w:color w:val="000000"/>
                <w:sz w:val="22"/>
                <w:szCs w:val="22"/>
                <w:rtl/>
              </w:rPr>
              <w:t xml:space="preserve"> : دانشگاه علوم پزشکی و خدمات بهداشتی درمانی استان کردستان</w:t>
            </w:r>
          </w:p>
          <w:p w:rsidR="00B67231" w:rsidRPr="00621B42" w:rsidRDefault="00B67231" w:rsidP="00AA3D09">
            <w:pPr>
              <w:tabs>
                <w:tab w:val="right" w:pos="1236"/>
              </w:tabs>
              <w:ind w:left="157"/>
              <w:jc w:val="lowKashida"/>
              <w:rPr>
                <w:rFonts w:cs="B Nazanin"/>
                <w:b/>
                <w:bCs/>
                <w:color w:val="000000"/>
                <w:sz w:val="22"/>
              </w:rPr>
            </w:pPr>
            <w:r w:rsidRPr="00621B42">
              <w:rPr>
                <w:rFonts w:cs="B Nazanin" w:hint="cs"/>
                <w:b/>
                <w:bCs/>
                <w:color w:val="000000"/>
                <w:sz w:val="22"/>
                <w:szCs w:val="22"/>
                <w:rtl/>
              </w:rPr>
              <w:t xml:space="preserve">1-1-نام نماینده دستگاه  : دکتر </w:t>
            </w:r>
            <w:r w:rsidR="00AA3D09">
              <w:rPr>
                <w:rFonts w:cs="B Nazanin" w:hint="cs"/>
                <w:b/>
                <w:bCs/>
                <w:color w:val="000000"/>
                <w:sz w:val="22"/>
                <w:szCs w:val="22"/>
                <w:rtl/>
              </w:rPr>
              <w:t>..........................</w:t>
            </w:r>
            <w:r w:rsidRPr="00621B42">
              <w:rPr>
                <w:rFonts w:cs="B Nazanin" w:hint="cs"/>
                <w:b/>
                <w:bCs/>
                <w:color w:val="000000"/>
                <w:sz w:val="22"/>
                <w:szCs w:val="22"/>
                <w:rtl/>
              </w:rPr>
              <w:t xml:space="preserve"> </w:t>
            </w:r>
          </w:p>
          <w:p w:rsidR="00B67231" w:rsidRPr="00621B42" w:rsidRDefault="00B67231" w:rsidP="00AA3D09">
            <w:pPr>
              <w:tabs>
                <w:tab w:val="right" w:pos="1236"/>
              </w:tabs>
              <w:ind w:left="157"/>
              <w:jc w:val="lowKashida"/>
              <w:rPr>
                <w:rFonts w:cs="B Nazanin"/>
                <w:b/>
                <w:bCs/>
                <w:color w:val="000000"/>
                <w:sz w:val="22"/>
                <w:rtl/>
              </w:rPr>
            </w:pPr>
            <w:r w:rsidRPr="00621B42">
              <w:rPr>
                <w:rFonts w:cs="B Nazanin" w:hint="cs"/>
                <w:b/>
                <w:bCs/>
                <w:color w:val="000000"/>
                <w:sz w:val="22"/>
                <w:szCs w:val="22"/>
                <w:rtl/>
              </w:rPr>
              <w:t xml:space="preserve">2-1-سمت نماینده دستگاه : </w:t>
            </w:r>
            <w:r w:rsidR="00AA3D09">
              <w:rPr>
                <w:rFonts w:cs="B Nazanin" w:hint="cs"/>
                <w:b/>
                <w:bCs/>
                <w:color w:val="000000"/>
                <w:sz w:val="22"/>
                <w:szCs w:val="22"/>
                <w:rtl/>
              </w:rPr>
              <w:t>....................................</w:t>
            </w:r>
          </w:p>
          <w:p w:rsidR="00B67231" w:rsidRPr="00621B42" w:rsidRDefault="00B67231" w:rsidP="00B67231">
            <w:pPr>
              <w:tabs>
                <w:tab w:val="right" w:pos="1236"/>
              </w:tabs>
              <w:ind w:left="157"/>
              <w:jc w:val="lowKashida"/>
              <w:rPr>
                <w:rFonts w:cs="B Nazanin"/>
                <w:b/>
                <w:bCs/>
                <w:color w:val="000000"/>
                <w:sz w:val="22"/>
                <w:rtl/>
              </w:rPr>
            </w:pPr>
            <w:r w:rsidRPr="00621B42">
              <w:rPr>
                <w:rFonts w:cs="B Nazanin" w:hint="cs"/>
                <w:b/>
                <w:bCs/>
                <w:color w:val="000000"/>
                <w:sz w:val="22"/>
                <w:szCs w:val="22"/>
                <w:rtl/>
              </w:rPr>
              <w:t xml:space="preserve">        که در این قرارداد از این بعد به صورت اختصار کارفرما نامیده می شود .</w:t>
            </w:r>
          </w:p>
          <w:p w:rsidR="00B67231" w:rsidRPr="00621B42" w:rsidRDefault="00B67231" w:rsidP="00AA3D09">
            <w:pPr>
              <w:tabs>
                <w:tab w:val="right" w:pos="1236"/>
              </w:tabs>
              <w:ind w:left="157"/>
              <w:jc w:val="lowKashida"/>
              <w:rPr>
                <w:rFonts w:cs="B Nazanin"/>
                <w:b/>
                <w:bCs/>
                <w:color w:val="000000"/>
                <w:sz w:val="22"/>
              </w:rPr>
            </w:pPr>
            <w:r w:rsidRPr="00621B42">
              <w:rPr>
                <w:rFonts w:cs="B Nazanin" w:hint="cs"/>
                <w:b/>
                <w:bCs/>
                <w:color w:val="000000"/>
                <w:sz w:val="22"/>
                <w:szCs w:val="22"/>
                <w:rtl/>
              </w:rPr>
              <w:t xml:space="preserve">3-1-نشانی کارفرما : </w:t>
            </w:r>
            <w:r w:rsidR="00AA3D09">
              <w:rPr>
                <w:rFonts w:cs="B Nazanin" w:hint="cs"/>
                <w:b/>
                <w:bCs/>
                <w:color w:val="000000"/>
                <w:sz w:val="22"/>
                <w:szCs w:val="22"/>
                <w:rtl/>
              </w:rPr>
              <w:t>.............................................</w:t>
            </w:r>
            <w:r w:rsidRPr="00621B42">
              <w:rPr>
                <w:rFonts w:cs="B Nazanin" w:hint="cs"/>
                <w:b/>
                <w:bCs/>
                <w:color w:val="000000"/>
                <w:sz w:val="22"/>
                <w:szCs w:val="22"/>
                <w:rtl/>
              </w:rPr>
              <w:t xml:space="preserve"> </w:t>
            </w:r>
          </w:p>
          <w:p w:rsidR="00755812" w:rsidRPr="00C12A7B" w:rsidRDefault="00B67231" w:rsidP="00B67231">
            <w:pPr>
              <w:pStyle w:val="ListParagraph"/>
              <w:tabs>
                <w:tab w:val="right" w:pos="530"/>
              </w:tabs>
              <w:bidi/>
              <w:spacing w:after="0" w:line="240" w:lineRule="auto"/>
              <w:ind w:left="157"/>
              <w:contextualSpacing w:val="0"/>
              <w:jc w:val="lowKashida"/>
              <w:rPr>
                <w:rFonts w:cs="B Koodak"/>
                <w:color w:val="000000"/>
                <w:rtl/>
              </w:rPr>
            </w:pPr>
            <w:r>
              <w:rPr>
                <w:rFonts w:cs="B Nazanin" w:hint="cs"/>
                <w:b/>
                <w:bCs/>
                <w:color w:val="000000"/>
                <w:rtl/>
              </w:rPr>
              <w:t>4</w:t>
            </w:r>
            <w:r w:rsidRPr="00621B42">
              <w:rPr>
                <w:rFonts w:cs="B Nazanin" w:hint="cs"/>
                <w:b/>
                <w:bCs/>
                <w:color w:val="000000"/>
                <w:rtl/>
              </w:rPr>
              <w:t>-1-نشانی اعلامی به منزله اقامتگاه قانونی وی می‌باشد لذا مكاتبات رسمی و ارسال مراسلات از طریق نشانی‌ فوق‌الذكر قانونی تلقی می‌شود.</w:t>
            </w:r>
          </w:p>
        </w:tc>
      </w:tr>
      <w:tr w:rsidR="00755812" w:rsidRPr="00C12A7B" w:rsidTr="009849B1">
        <w:trPr>
          <w:trHeight w:val="4220"/>
          <w:jc w:val="center"/>
        </w:trPr>
        <w:tc>
          <w:tcPr>
            <w:tcW w:w="10511" w:type="dxa"/>
          </w:tcPr>
          <w:p w:rsidR="00755812" w:rsidRPr="00B67231" w:rsidRDefault="00755812" w:rsidP="00AA3D09">
            <w:pPr>
              <w:pStyle w:val="ListParagraph"/>
              <w:bidi/>
              <w:spacing w:after="0"/>
              <w:ind w:left="0"/>
              <w:contextualSpacing w:val="0"/>
              <w:rPr>
                <w:rFonts w:ascii="Times New Roman" w:eastAsia="Times New Roman" w:hAnsi="Times New Roman" w:cs="B Nazanin"/>
                <w:b/>
                <w:bCs/>
                <w:color w:val="000000"/>
              </w:rPr>
            </w:pPr>
            <w:r w:rsidRPr="00C12A7B">
              <w:rPr>
                <w:rStyle w:val="CommentReference"/>
                <w:rFonts w:ascii="Arial" w:hAnsi="Arial" w:cs="B Titr" w:hint="cs"/>
                <w:color w:val="000000"/>
                <w:sz w:val="24"/>
                <w:szCs w:val="24"/>
                <w:rtl/>
                <w:lang w:bidi="fa-IR"/>
              </w:rPr>
              <w:t xml:space="preserve">2) مشخصات طرف دوم قرارداد </w:t>
            </w:r>
            <w:r w:rsidR="00BE641F" w:rsidRPr="00C12A7B">
              <w:rPr>
                <w:rStyle w:val="CommentReference"/>
                <w:rFonts w:ascii="Arial" w:hAnsi="Arial" w:cs="B Titr" w:hint="cs"/>
                <w:color w:val="000000"/>
                <w:sz w:val="24"/>
                <w:szCs w:val="24"/>
                <w:rtl/>
                <w:lang w:bidi="fa-IR"/>
              </w:rPr>
              <w:t xml:space="preserve">( </w:t>
            </w:r>
            <w:r w:rsidR="000064F3" w:rsidRPr="00C12A7B">
              <w:rPr>
                <w:rStyle w:val="CommentReference"/>
                <w:rFonts w:ascii="Arial" w:hAnsi="Arial" w:cs="B Titr" w:hint="cs"/>
                <w:color w:val="000000"/>
                <w:sz w:val="24"/>
                <w:szCs w:val="24"/>
                <w:rtl/>
                <w:lang w:bidi="fa-IR"/>
              </w:rPr>
              <w:t>پیمانکار</w:t>
            </w:r>
            <w:r w:rsidR="00BE641F" w:rsidRPr="00C12A7B">
              <w:rPr>
                <w:rStyle w:val="CommentReference"/>
                <w:rFonts w:ascii="Arial" w:hAnsi="Arial" w:cs="B Titr" w:hint="cs"/>
                <w:color w:val="000000"/>
                <w:sz w:val="24"/>
                <w:szCs w:val="24"/>
                <w:rtl/>
                <w:lang w:bidi="fa-IR"/>
              </w:rPr>
              <w:t xml:space="preserve">) </w:t>
            </w:r>
            <w:r w:rsidRPr="00C12A7B">
              <w:rPr>
                <w:rStyle w:val="CommentReference"/>
                <w:rFonts w:ascii="Arial" w:hAnsi="Arial" w:cs="B Titr" w:hint="cs"/>
                <w:color w:val="000000"/>
                <w:sz w:val="24"/>
                <w:szCs w:val="24"/>
                <w:rtl/>
                <w:lang w:bidi="fa-IR"/>
              </w:rPr>
              <w:t>:</w:t>
            </w:r>
            <w:r w:rsidRPr="00C12A7B">
              <w:rPr>
                <w:rFonts w:cs="B Nazanin" w:hint="cs"/>
                <w:b/>
                <w:bCs/>
                <w:color w:val="000000"/>
                <w:rtl/>
              </w:rPr>
              <w:t xml:space="preserve"> </w:t>
            </w:r>
            <w:r w:rsidR="00DA3395" w:rsidRPr="00B67231">
              <w:rPr>
                <w:rFonts w:ascii="Times New Roman" w:eastAsia="Times New Roman" w:hAnsi="Times New Roman" w:cs="B Nazanin" w:hint="cs"/>
                <w:b/>
                <w:bCs/>
                <w:color w:val="000000"/>
                <w:rtl/>
              </w:rPr>
              <w:t>شرکت</w:t>
            </w:r>
            <w:r w:rsidR="00B67231" w:rsidRPr="00B67231">
              <w:rPr>
                <w:rFonts w:ascii="Times New Roman" w:eastAsia="Times New Roman" w:hAnsi="Times New Roman" w:cs="B Nazanin" w:hint="cs"/>
                <w:b/>
                <w:bCs/>
                <w:color w:val="000000"/>
                <w:rtl/>
              </w:rPr>
              <w:t xml:space="preserve"> </w:t>
            </w:r>
            <w:r w:rsidR="00AA3D09">
              <w:rPr>
                <w:rFonts w:ascii="Times New Roman" w:eastAsia="Times New Roman" w:hAnsi="Times New Roman" w:cs="B Nazanin" w:hint="cs"/>
                <w:b/>
                <w:bCs/>
                <w:color w:val="000000"/>
                <w:rtl/>
              </w:rPr>
              <w:t>..................</w:t>
            </w:r>
          </w:p>
          <w:p w:rsidR="00755812" w:rsidRPr="00B67231" w:rsidRDefault="00700A2C" w:rsidP="00AA3D09">
            <w:pPr>
              <w:pStyle w:val="ListParagraph"/>
              <w:bidi/>
              <w:spacing w:after="0"/>
              <w:ind w:left="162"/>
              <w:rPr>
                <w:rFonts w:ascii="Times New Roman" w:eastAsia="Times New Roman" w:hAnsi="Times New Roman" w:cs="B Nazanin"/>
                <w:b/>
                <w:bCs/>
                <w:color w:val="000000"/>
                <w:rtl/>
              </w:rPr>
            </w:pPr>
            <w:r w:rsidRPr="00B67231">
              <w:rPr>
                <w:rFonts w:ascii="Times New Roman" w:eastAsia="Times New Roman" w:hAnsi="Times New Roman" w:cs="B Nazanin" w:hint="cs"/>
                <w:b/>
                <w:bCs/>
                <w:color w:val="000000"/>
                <w:rtl/>
              </w:rPr>
              <w:t>1-2)</w:t>
            </w:r>
            <w:r w:rsidR="00755812" w:rsidRPr="00B67231">
              <w:rPr>
                <w:rFonts w:ascii="Times New Roman" w:eastAsia="Times New Roman" w:hAnsi="Times New Roman" w:cs="B Nazanin" w:hint="cs"/>
                <w:b/>
                <w:bCs/>
                <w:color w:val="000000"/>
                <w:rtl/>
              </w:rPr>
              <w:t xml:space="preserve"> شماره و تاریخ ثبت  شرکت طرف قرارداد : </w:t>
            </w:r>
            <w:r w:rsidR="00AA3D09">
              <w:rPr>
                <w:rFonts w:ascii="Times New Roman" w:eastAsia="Times New Roman" w:hAnsi="Times New Roman" w:cs="B Nazanin" w:hint="cs"/>
                <w:b/>
                <w:bCs/>
                <w:color w:val="000000"/>
                <w:rtl/>
              </w:rPr>
              <w:t>.................</w:t>
            </w:r>
            <w:r w:rsidR="00025C62">
              <w:rPr>
                <w:rFonts w:ascii="Times New Roman" w:eastAsia="Times New Roman" w:hAnsi="Times New Roman" w:cs="B Nazanin" w:hint="cs"/>
                <w:b/>
                <w:bCs/>
                <w:color w:val="000000"/>
                <w:rtl/>
              </w:rPr>
              <w:t xml:space="preserve"> </w:t>
            </w:r>
            <w:r w:rsidR="00025C62">
              <w:rPr>
                <w:rFonts w:ascii="Times New Roman" w:eastAsia="Times New Roman" w:hAnsi="Times New Roman" w:cs="Times New Roman" w:hint="cs"/>
                <w:b/>
                <w:bCs/>
                <w:color w:val="000000"/>
                <w:rtl/>
              </w:rPr>
              <w:t>–</w:t>
            </w:r>
            <w:r w:rsidR="00025C62">
              <w:rPr>
                <w:rFonts w:ascii="Times New Roman" w:eastAsia="Times New Roman" w:hAnsi="Times New Roman" w:cs="B Nazanin" w:hint="cs"/>
                <w:b/>
                <w:bCs/>
                <w:color w:val="000000"/>
                <w:rtl/>
              </w:rPr>
              <w:t xml:space="preserve"> </w:t>
            </w:r>
            <w:r w:rsidR="00AA3D09">
              <w:rPr>
                <w:rFonts w:ascii="Times New Roman" w:eastAsia="Times New Roman" w:hAnsi="Times New Roman" w:cs="B Nazanin" w:hint="cs"/>
                <w:b/>
                <w:bCs/>
                <w:color w:val="000000"/>
                <w:rtl/>
              </w:rPr>
              <w:t>...................</w:t>
            </w:r>
          </w:p>
          <w:p w:rsidR="00755812" w:rsidRPr="00B67231" w:rsidRDefault="00700A2C" w:rsidP="00AA3D09">
            <w:pPr>
              <w:spacing w:line="276" w:lineRule="auto"/>
              <w:ind w:left="162"/>
              <w:jc w:val="lowKashida"/>
              <w:rPr>
                <w:rFonts w:cs="B Nazanin"/>
                <w:b/>
                <w:bCs/>
                <w:color w:val="000000"/>
                <w:sz w:val="22"/>
                <w:szCs w:val="22"/>
              </w:rPr>
            </w:pPr>
            <w:r w:rsidRPr="00B67231">
              <w:rPr>
                <w:rFonts w:cs="B Nazanin" w:hint="cs"/>
                <w:b/>
                <w:bCs/>
                <w:color w:val="000000"/>
                <w:sz w:val="22"/>
                <w:szCs w:val="22"/>
                <w:rtl/>
              </w:rPr>
              <w:t>2-2)</w:t>
            </w:r>
            <w:r w:rsidR="00755812" w:rsidRPr="00B67231">
              <w:rPr>
                <w:rFonts w:cs="B Nazanin" w:hint="cs"/>
                <w:b/>
                <w:bCs/>
                <w:color w:val="000000"/>
                <w:sz w:val="22"/>
                <w:szCs w:val="22"/>
                <w:rtl/>
              </w:rPr>
              <w:t>نام نماینده شرکت طرف قرارداد :</w:t>
            </w:r>
            <w:r w:rsidR="00DA3395" w:rsidRPr="00B67231">
              <w:rPr>
                <w:rFonts w:cs="B Nazanin" w:hint="cs"/>
                <w:b/>
                <w:bCs/>
                <w:color w:val="000000"/>
                <w:sz w:val="22"/>
                <w:szCs w:val="22"/>
                <w:rtl/>
              </w:rPr>
              <w:t xml:space="preserve"> </w:t>
            </w:r>
            <w:r w:rsidR="00AA3D09">
              <w:rPr>
                <w:rFonts w:cs="B Nazanin" w:hint="cs"/>
                <w:b/>
                <w:bCs/>
                <w:color w:val="000000"/>
                <w:sz w:val="22"/>
                <w:szCs w:val="22"/>
                <w:rtl/>
              </w:rPr>
              <w:t>..................</w:t>
            </w:r>
          </w:p>
          <w:p w:rsidR="00755812" w:rsidRDefault="00700A2C" w:rsidP="00AA3D09">
            <w:pPr>
              <w:spacing w:line="276" w:lineRule="auto"/>
              <w:ind w:left="162"/>
              <w:jc w:val="lowKashida"/>
              <w:rPr>
                <w:rFonts w:cs="B Nazanin" w:hint="cs"/>
                <w:b/>
                <w:bCs/>
                <w:color w:val="000000"/>
                <w:sz w:val="22"/>
                <w:szCs w:val="22"/>
                <w:rtl/>
              </w:rPr>
            </w:pPr>
            <w:r w:rsidRPr="00B67231">
              <w:rPr>
                <w:rFonts w:cs="B Nazanin" w:hint="cs"/>
                <w:b/>
                <w:bCs/>
                <w:color w:val="000000"/>
                <w:sz w:val="22"/>
                <w:szCs w:val="22"/>
                <w:rtl/>
              </w:rPr>
              <w:t>3-2)</w:t>
            </w:r>
            <w:r w:rsidR="00755812" w:rsidRPr="00B67231">
              <w:rPr>
                <w:rFonts w:cs="B Nazanin" w:hint="cs"/>
                <w:b/>
                <w:bCs/>
                <w:color w:val="000000"/>
                <w:sz w:val="22"/>
                <w:szCs w:val="22"/>
                <w:rtl/>
              </w:rPr>
              <w:t>سمت نماینده  شركت طرف قرارداد:</w:t>
            </w:r>
            <w:r w:rsidR="00DA3395" w:rsidRPr="00B67231">
              <w:rPr>
                <w:rFonts w:cs="B Nazanin" w:hint="cs"/>
                <w:b/>
                <w:bCs/>
                <w:color w:val="000000"/>
                <w:sz w:val="22"/>
                <w:szCs w:val="22"/>
                <w:rtl/>
              </w:rPr>
              <w:t xml:space="preserve"> </w:t>
            </w:r>
            <w:r w:rsidR="00AA3D09">
              <w:rPr>
                <w:rFonts w:cs="B Nazanin" w:hint="cs"/>
                <w:b/>
                <w:bCs/>
                <w:color w:val="000000"/>
                <w:sz w:val="22"/>
                <w:szCs w:val="22"/>
                <w:rtl/>
              </w:rPr>
              <w:t>................</w:t>
            </w:r>
          </w:p>
          <w:p w:rsidR="00600474" w:rsidRPr="00B67231" w:rsidRDefault="00600474" w:rsidP="00600474">
            <w:pPr>
              <w:spacing w:line="276" w:lineRule="auto"/>
              <w:ind w:left="162"/>
              <w:jc w:val="lowKashida"/>
              <w:rPr>
                <w:rFonts w:cs="B Nazanin"/>
                <w:b/>
                <w:bCs/>
                <w:color w:val="000000"/>
                <w:sz w:val="22"/>
                <w:szCs w:val="22"/>
              </w:rPr>
            </w:pPr>
            <w:r w:rsidRPr="00B67231">
              <w:rPr>
                <w:rFonts w:cs="B Nazanin" w:hint="cs"/>
                <w:b/>
                <w:bCs/>
                <w:color w:val="000000"/>
                <w:sz w:val="22"/>
                <w:szCs w:val="22"/>
                <w:rtl/>
              </w:rPr>
              <w:t>که در این قرارداد منبعد به صورت اختصار"پیمانکار" نامیده می شود .</w:t>
            </w:r>
          </w:p>
          <w:p w:rsidR="00755812" w:rsidRPr="00B67231" w:rsidRDefault="00700A2C" w:rsidP="00AA3D09">
            <w:pPr>
              <w:spacing w:line="276" w:lineRule="auto"/>
              <w:ind w:left="162"/>
              <w:jc w:val="lowKashida"/>
              <w:rPr>
                <w:rFonts w:cs="B Nazanin"/>
                <w:b/>
                <w:bCs/>
                <w:color w:val="000000"/>
                <w:sz w:val="22"/>
                <w:szCs w:val="22"/>
                <w:rtl/>
              </w:rPr>
            </w:pPr>
            <w:r w:rsidRPr="00B67231">
              <w:rPr>
                <w:rFonts w:cs="B Nazanin" w:hint="cs"/>
                <w:b/>
                <w:bCs/>
                <w:color w:val="000000"/>
                <w:sz w:val="22"/>
                <w:szCs w:val="22"/>
                <w:rtl/>
              </w:rPr>
              <w:t>4-2)</w:t>
            </w:r>
            <w:r w:rsidR="00755812" w:rsidRPr="00B67231">
              <w:rPr>
                <w:rFonts w:cs="B Nazanin" w:hint="cs"/>
                <w:b/>
                <w:bCs/>
                <w:color w:val="000000"/>
                <w:sz w:val="22"/>
                <w:szCs w:val="22"/>
                <w:rtl/>
              </w:rPr>
              <w:t xml:space="preserve">شماره و تاریخ تعیین صلاحیت شركت طرف قرارداد :  شماره </w:t>
            </w:r>
            <w:r w:rsidR="00AA3D09">
              <w:rPr>
                <w:rFonts w:cs="B Nazanin" w:hint="cs"/>
                <w:b/>
                <w:bCs/>
                <w:color w:val="000000"/>
                <w:sz w:val="22"/>
                <w:szCs w:val="22"/>
                <w:rtl/>
              </w:rPr>
              <w:t>...........</w:t>
            </w:r>
            <w:r w:rsidR="00755812" w:rsidRPr="00B67231">
              <w:rPr>
                <w:rFonts w:cs="B Nazanin" w:hint="cs"/>
                <w:b/>
                <w:bCs/>
                <w:color w:val="000000"/>
                <w:sz w:val="22"/>
                <w:szCs w:val="22"/>
                <w:rtl/>
              </w:rPr>
              <w:t xml:space="preserve"> تاریخ </w:t>
            </w:r>
            <w:r w:rsidR="00AA3D09">
              <w:rPr>
                <w:rFonts w:cs="B Nazanin" w:hint="cs"/>
                <w:b/>
                <w:bCs/>
                <w:color w:val="000000"/>
                <w:sz w:val="22"/>
                <w:szCs w:val="22"/>
                <w:rtl/>
              </w:rPr>
              <w:t>...........</w:t>
            </w:r>
            <w:r w:rsidR="00755812" w:rsidRPr="00B67231">
              <w:rPr>
                <w:rFonts w:cs="B Nazanin" w:hint="cs"/>
                <w:b/>
                <w:bCs/>
                <w:color w:val="000000"/>
                <w:sz w:val="22"/>
                <w:szCs w:val="22"/>
                <w:rtl/>
              </w:rPr>
              <w:t xml:space="preserve"> توسط </w:t>
            </w:r>
            <w:r w:rsidR="00B67231" w:rsidRPr="00B67231">
              <w:rPr>
                <w:rFonts w:cs="B Nazanin" w:hint="cs"/>
                <w:b/>
                <w:bCs/>
                <w:color w:val="000000"/>
                <w:sz w:val="22"/>
                <w:szCs w:val="22"/>
                <w:rtl/>
              </w:rPr>
              <w:t xml:space="preserve">اداره تعاون کار و رفاه اجتماعی </w:t>
            </w:r>
          </w:p>
          <w:p w:rsidR="00F47A97" w:rsidRPr="00B67231" w:rsidRDefault="00F47A97" w:rsidP="00AA3D09">
            <w:pPr>
              <w:spacing w:line="276" w:lineRule="auto"/>
              <w:ind w:left="105"/>
              <w:jc w:val="lowKashida"/>
              <w:rPr>
                <w:rFonts w:cs="B Nazanin"/>
                <w:b/>
                <w:bCs/>
                <w:color w:val="000000"/>
                <w:sz w:val="22"/>
                <w:szCs w:val="22"/>
                <w:rtl/>
              </w:rPr>
            </w:pPr>
            <w:r w:rsidRPr="00B67231">
              <w:rPr>
                <w:rFonts w:cs="B Nazanin" w:hint="cs"/>
                <w:b/>
                <w:bCs/>
                <w:color w:val="000000"/>
                <w:sz w:val="22"/>
                <w:szCs w:val="22"/>
                <w:rtl/>
              </w:rPr>
              <w:t xml:space="preserve">5-2) نشانی </w:t>
            </w:r>
            <w:r w:rsidR="000064F3" w:rsidRPr="00B67231">
              <w:rPr>
                <w:rFonts w:cs="B Nazanin" w:hint="cs"/>
                <w:b/>
                <w:bCs/>
                <w:color w:val="000000"/>
                <w:sz w:val="22"/>
                <w:szCs w:val="22"/>
                <w:rtl/>
              </w:rPr>
              <w:t>پیمانکار</w:t>
            </w:r>
            <w:r w:rsidRPr="00B67231">
              <w:rPr>
                <w:rFonts w:cs="B Nazanin" w:hint="cs"/>
                <w:b/>
                <w:bCs/>
                <w:color w:val="000000"/>
                <w:sz w:val="22"/>
                <w:szCs w:val="22"/>
                <w:rtl/>
              </w:rPr>
              <w:t xml:space="preserve">: </w:t>
            </w:r>
            <w:r w:rsidR="00AA3D09">
              <w:rPr>
                <w:rFonts w:cs="B Nazanin" w:hint="cs"/>
                <w:b/>
                <w:bCs/>
                <w:color w:val="000000"/>
                <w:sz w:val="22"/>
                <w:szCs w:val="22"/>
                <w:rtl/>
              </w:rPr>
              <w:t>..........................................</w:t>
            </w:r>
          </w:p>
          <w:p w:rsidR="00755812" w:rsidRPr="00C12A7B" w:rsidRDefault="00700A2C" w:rsidP="005014B1">
            <w:pPr>
              <w:spacing w:line="276" w:lineRule="auto"/>
              <w:ind w:left="105"/>
              <w:jc w:val="lowKashida"/>
              <w:rPr>
                <w:rFonts w:cs="B Nazanin"/>
                <w:b/>
                <w:bCs/>
                <w:color w:val="000000"/>
              </w:rPr>
            </w:pPr>
            <w:r w:rsidRPr="00B67231">
              <w:rPr>
                <w:rFonts w:cs="B Nazanin" w:hint="cs"/>
                <w:b/>
                <w:bCs/>
                <w:color w:val="000000"/>
                <w:sz w:val="22"/>
                <w:szCs w:val="22"/>
                <w:rtl/>
              </w:rPr>
              <w:t>6-2)</w:t>
            </w:r>
            <w:r w:rsidR="00755812" w:rsidRPr="00B67231">
              <w:rPr>
                <w:rFonts w:cs="B Nazanin" w:hint="cs"/>
                <w:b/>
                <w:bCs/>
                <w:color w:val="000000"/>
                <w:sz w:val="22"/>
                <w:szCs w:val="22"/>
                <w:rtl/>
              </w:rPr>
              <w:t xml:space="preserve">نشانی اعلامی به منزله اقامتگاه قانونی </w:t>
            </w:r>
            <w:r w:rsidR="000064F3" w:rsidRPr="00B67231">
              <w:rPr>
                <w:rFonts w:cs="B Nazanin" w:hint="cs"/>
                <w:b/>
                <w:bCs/>
                <w:color w:val="000000"/>
                <w:sz w:val="22"/>
                <w:szCs w:val="22"/>
                <w:rtl/>
              </w:rPr>
              <w:t>پیمانکار</w:t>
            </w:r>
            <w:r w:rsidR="00755812" w:rsidRPr="00B67231">
              <w:rPr>
                <w:rFonts w:cs="B Nazanin" w:hint="cs"/>
                <w:b/>
                <w:bCs/>
                <w:color w:val="000000"/>
                <w:sz w:val="22"/>
                <w:szCs w:val="22"/>
                <w:rtl/>
              </w:rPr>
              <w:t xml:space="preserve"> می‌باشد </w:t>
            </w:r>
            <w:r w:rsidR="008A1A88" w:rsidRPr="00B67231">
              <w:rPr>
                <w:rFonts w:cs="B Nazanin" w:hint="cs"/>
                <w:b/>
                <w:bCs/>
                <w:color w:val="000000"/>
                <w:sz w:val="22"/>
                <w:szCs w:val="22"/>
                <w:rtl/>
              </w:rPr>
              <w:t xml:space="preserve">، </w:t>
            </w:r>
            <w:r w:rsidR="00755812" w:rsidRPr="00B67231">
              <w:rPr>
                <w:rFonts w:cs="B Nazanin" w:hint="cs"/>
                <w:b/>
                <w:bCs/>
                <w:color w:val="000000"/>
                <w:sz w:val="22"/>
                <w:szCs w:val="22"/>
                <w:rtl/>
              </w:rPr>
              <w:t>لذا مكاتبات رسمی و ارسال مراسلات از طریق نشانی فوق‌الذكر ابلاغ قانونی تلقی می‌شود.</w:t>
            </w:r>
          </w:p>
        </w:tc>
      </w:tr>
      <w:tr w:rsidR="005C4CBC" w:rsidRPr="00C12A7B" w:rsidTr="009849B1">
        <w:trPr>
          <w:trHeight w:val="647"/>
          <w:jc w:val="center"/>
        </w:trPr>
        <w:tc>
          <w:tcPr>
            <w:tcW w:w="10511" w:type="dxa"/>
          </w:tcPr>
          <w:p w:rsidR="005C4CBC" w:rsidRPr="00C12A7B" w:rsidRDefault="005C4CBC" w:rsidP="005C4CBC">
            <w:pPr>
              <w:ind w:left="105"/>
              <w:jc w:val="both"/>
              <w:rPr>
                <w:rStyle w:val="CommentReference"/>
                <w:rFonts w:ascii="Arial" w:hAnsi="Arial" w:cs="B Titr" w:hint="cs"/>
                <w:color w:val="000000"/>
                <w:sz w:val="24"/>
                <w:szCs w:val="24"/>
                <w:rtl/>
                <w:lang w:bidi="fa-IR"/>
              </w:rPr>
            </w:pPr>
            <w:r w:rsidRPr="00C12A7B">
              <w:rPr>
                <w:rStyle w:val="CommentReference"/>
                <w:rFonts w:ascii="Arial" w:hAnsi="Arial" w:cs="B Titr" w:hint="cs"/>
                <w:color w:val="000000"/>
                <w:sz w:val="24"/>
                <w:szCs w:val="24"/>
                <w:rtl/>
                <w:lang w:bidi="fa-IR"/>
              </w:rPr>
              <w:t xml:space="preserve">3) موضوع قرارداد :  </w:t>
            </w:r>
            <w:r w:rsidRPr="005014B1">
              <w:rPr>
                <w:rFonts w:cs="B Nazanin" w:hint="cs"/>
                <w:b/>
                <w:bCs/>
                <w:color w:val="000000"/>
                <w:sz w:val="22"/>
                <w:szCs w:val="22"/>
                <w:rtl/>
              </w:rPr>
              <w:t>واگذاری مدیریتی ، و راهبری و تعمیرات تاسیسات مکانیکی ، الکتریکی و ابنیه و تجهیزات غیر پزشکی</w:t>
            </w:r>
            <w:r w:rsidRPr="00C12A7B">
              <w:rPr>
                <w:rFonts w:cs="B Koodak" w:hint="cs"/>
                <w:b/>
                <w:bCs/>
                <w:color w:val="000000"/>
                <w:rtl/>
                <w:lang w:eastAsia="zh-CN"/>
              </w:rPr>
              <w:t xml:space="preserve"> </w:t>
            </w:r>
          </w:p>
        </w:tc>
      </w:tr>
      <w:tr w:rsidR="00755812" w:rsidRPr="00C12A7B" w:rsidTr="00B210DF">
        <w:trPr>
          <w:trHeight w:val="390"/>
          <w:jc w:val="center"/>
        </w:trPr>
        <w:tc>
          <w:tcPr>
            <w:tcW w:w="10511" w:type="dxa"/>
          </w:tcPr>
          <w:p w:rsidR="00151545" w:rsidRPr="00C12A7B" w:rsidRDefault="005C4CBC" w:rsidP="005C4CBC">
            <w:pPr>
              <w:ind w:left="105"/>
              <w:jc w:val="both"/>
              <w:rPr>
                <w:rFonts w:cs="B Koodak"/>
                <w:b/>
                <w:bCs/>
                <w:color w:val="000000"/>
                <w:rtl/>
                <w:lang w:eastAsia="zh-CN"/>
              </w:rPr>
            </w:pPr>
            <w:r w:rsidRPr="00C12A7B">
              <w:rPr>
                <w:rStyle w:val="CommentReference"/>
                <w:rFonts w:ascii="Arial" w:hAnsi="Arial" w:cs="B Titr" w:hint="cs"/>
                <w:color w:val="000000"/>
                <w:sz w:val="24"/>
                <w:szCs w:val="24"/>
                <w:rtl/>
                <w:lang w:bidi="fa-IR"/>
              </w:rPr>
              <w:t>4</w:t>
            </w:r>
            <w:r w:rsidR="00755812" w:rsidRPr="00C12A7B">
              <w:rPr>
                <w:rStyle w:val="CommentReference"/>
                <w:rFonts w:ascii="Arial" w:hAnsi="Arial" w:cs="B Titr" w:hint="cs"/>
                <w:color w:val="000000"/>
                <w:sz w:val="24"/>
                <w:szCs w:val="24"/>
                <w:rtl/>
                <w:lang w:bidi="fa-IR"/>
              </w:rPr>
              <w:t xml:space="preserve">) </w:t>
            </w:r>
            <w:r w:rsidRPr="00C12A7B">
              <w:rPr>
                <w:rStyle w:val="CommentReference"/>
                <w:rFonts w:ascii="Arial" w:hAnsi="Arial" w:cs="B Titr" w:hint="cs"/>
                <w:color w:val="000000"/>
                <w:sz w:val="24"/>
                <w:szCs w:val="24"/>
                <w:rtl/>
                <w:lang w:bidi="fa-IR"/>
              </w:rPr>
              <w:t>نوع کار</w:t>
            </w:r>
            <w:r w:rsidR="00755812" w:rsidRPr="00C12A7B">
              <w:rPr>
                <w:rStyle w:val="CommentReference"/>
                <w:rFonts w:ascii="Arial" w:hAnsi="Arial" w:cs="B Titr" w:hint="cs"/>
                <w:color w:val="000000"/>
                <w:sz w:val="24"/>
                <w:szCs w:val="24"/>
                <w:rtl/>
                <w:lang w:bidi="fa-IR"/>
              </w:rPr>
              <w:t xml:space="preserve"> :  </w:t>
            </w:r>
          </w:p>
          <w:p w:rsidR="00206D12" w:rsidRPr="005014B1" w:rsidRDefault="00FE6657" w:rsidP="009849B1">
            <w:pPr>
              <w:spacing w:line="276" w:lineRule="auto"/>
              <w:jc w:val="both"/>
              <w:rPr>
                <w:rFonts w:cs="B Nazanin" w:hint="cs"/>
                <w:b/>
                <w:bCs/>
                <w:color w:val="000000"/>
                <w:sz w:val="22"/>
                <w:szCs w:val="22"/>
                <w:rtl/>
              </w:rPr>
            </w:pPr>
            <w:r w:rsidRPr="00C12A7B">
              <w:rPr>
                <w:rFonts w:cs="B Koodak" w:hint="cs"/>
                <w:b/>
                <w:bCs/>
                <w:color w:val="000000"/>
                <w:rtl/>
                <w:lang w:eastAsia="zh-CN"/>
              </w:rPr>
              <w:t>1</w:t>
            </w:r>
            <w:r w:rsidRPr="005014B1">
              <w:rPr>
                <w:rFonts w:cs="B Nazanin" w:hint="cs"/>
                <w:b/>
                <w:bCs/>
                <w:color w:val="000000"/>
                <w:sz w:val="22"/>
                <w:szCs w:val="22"/>
                <w:rtl/>
              </w:rPr>
              <w:t>-</w:t>
            </w:r>
            <w:r w:rsidR="005C4CBC" w:rsidRPr="005014B1">
              <w:rPr>
                <w:rFonts w:cs="B Nazanin" w:hint="cs"/>
                <w:b/>
                <w:bCs/>
                <w:color w:val="000000"/>
                <w:sz w:val="22"/>
                <w:szCs w:val="22"/>
                <w:rtl/>
              </w:rPr>
              <w:t>4</w:t>
            </w:r>
            <w:r w:rsidRPr="005014B1">
              <w:rPr>
                <w:rFonts w:cs="B Nazanin" w:hint="cs"/>
                <w:b/>
                <w:bCs/>
                <w:color w:val="000000"/>
                <w:sz w:val="22"/>
                <w:szCs w:val="22"/>
                <w:rtl/>
              </w:rPr>
              <w:t xml:space="preserve">) نوع کار : </w:t>
            </w:r>
            <w:r w:rsidR="000064F3" w:rsidRPr="005014B1">
              <w:rPr>
                <w:rFonts w:cs="B Nazanin" w:hint="cs"/>
                <w:b/>
                <w:bCs/>
                <w:color w:val="000000"/>
                <w:sz w:val="22"/>
                <w:szCs w:val="22"/>
                <w:rtl/>
              </w:rPr>
              <w:t>واگذاری مدیریتی و ارائه خدمات کلیه امور راهبری و نگه</w:t>
            </w:r>
            <w:r w:rsidR="009B3E9D" w:rsidRPr="005014B1">
              <w:rPr>
                <w:rFonts w:cs="B Nazanin" w:hint="cs"/>
                <w:b/>
                <w:bCs/>
                <w:color w:val="000000"/>
                <w:sz w:val="22"/>
                <w:szCs w:val="22"/>
                <w:rtl/>
              </w:rPr>
              <w:t xml:space="preserve">داری و تعمیرات مورد نیاز </w:t>
            </w:r>
            <w:r w:rsidR="000064F3" w:rsidRPr="005014B1">
              <w:rPr>
                <w:rFonts w:cs="B Nazanin" w:hint="cs"/>
                <w:b/>
                <w:bCs/>
                <w:color w:val="000000"/>
                <w:sz w:val="22"/>
                <w:szCs w:val="22"/>
                <w:rtl/>
              </w:rPr>
              <w:t xml:space="preserve">تمامی </w:t>
            </w:r>
            <w:r w:rsidR="007810BA" w:rsidRPr="005014B1">
              <w:rPr>
                <w:rFonts w:cs="B Nazanin" w:hint="cs"/>
                <w:b/>
                <w:bCs/>
                <w:color w:val="000000"/>
                <w:sz w:val="22"/>
                <w:szCs w:val="22"/>
                <w:rtl/>
              </w:rPr>
              <w:t xml:space="preserve">فضاها و </w:t>
            </w:r>
            <w:r w:rsidR="000064F3" w:rsidRPr="005014B1">
              <w:rPr>
                <w:rFonts w:cs="B Nazanin" w:hint="cs"/>
                <w:b/>
                <w:bCs/>
                <w:color w:val="000000"/>
                <w:sz w:val="22"/>
                <w:szCs w:val="22"/>
                <w:rtl/>
              </w:rPr>
              <w:t xml:space="preserve">منابع فیزیکی موجود در </w:t>
            </w:r>
            <w:r w:rsidR="002D0BEE" w:rsidRPr="00DA411B">
              <w:rPr>
                <w:rFonts w:cs="B Nazanin" w:hint="cs"/>
                <w:b/>
                <w:bCs/>
                <w:color w:val="000000"/>
                <w:sz w:val="22"/>
                <w:szCs w:val="22"/>
                <w:rtl/>
              </w:rPr>
              <w:t>کارگاههای</w:t>
            </w:r>
            <w:r w:rsidR="002D0BEE" w:rsidRPr="005014B1">
              <w:rPr>
                <w:rFonts w:cs="B Nazanin" w:hint="cs"/>
                <w:b/>
                <w:bCs/>
                <w:color w:val="000000"/>
                <w:sz w:val="22"/>
                <w:szCs w:val="22"/>
                <w:rtl/>
              </w:rPr>
              <w:t xml:space="preserve"> </w:t>
            </w:r>
            <w:r w:rsidR="00DA411B">
              <w:rPr>
                <w:rFonts w:cs="B Nazanin" w:hint="cs"/>
                <w:b/>
                <w:bCs/>
                <w:color w:val="000000"/>
                <w:sz w:val="22"/>
                <w:szCs w:val="22"/>
                <w:rtl/>
              </w:rPr>
              <w:t xml:space="preserve">( نگهداشت تاسیسات ، نگهداشت ابنیه ، نگهداشت برق ، جوشکاری و آهنگری ، نگهداشت فاضلاب </w:t>
            </w:r>
            <w:r w:rsidR="00DA411B" w:rsidRPr="00DA411B">
              <w:rPr>
                <w:rFonts w:cs="B Nazanin"/>
                <w:b/>
                <w:bCs/>
                <w:color w:val="000000"/>
                <w:sz w:val="22"/>
                <w:szCs w:val="22"/>
                <w:rtl/>
              </w:rPr>
              <w:t>و پله برق</w:t>
            </w:r>
            <w:r w:rsidR="00DA411B" w:rsidRPr="00DA411B">
              <w:rPr>
                <w:rFonts w:cs="B Nazanin" w:hint="cs"/>
                <w:b/>
                <w:bCs/>
                <w:color w:val="000000"/>
                <w:sz w:val="22"/>
                <w:szCs w:val="22"/>
                <w:rtl/>
              </w:rPr>
              <w:t>ی</w:t>
            </w:r>
            <w:r w:rsidR="00DA411B">
              <w:rPr>
                <w:rFonts w:cs="B Nazanin" w:hint="cs"/>
                <w:b/>
                <w:bCs/>
                <w:color w:val="000000"/>
                <w:sz w:val="22"/>
                <w:szCs w:val="22"/>
                <w:rtl/>
              </w:rPr>
              <w:t xml:space="preserve"> </w:t>
            </w:r>
            <w:r w:rsidR="00DA411B" w:rsidRPr="00DA411B">
              <w:rPr>
                <w:rFonts w:cs="B Nazanin" w:hint="cs"/>
                <w:b/>
                <w:bCs/>
                <w:color w:val="000000"/>
                <w:sz w:val="22"/>
                <w:szCs w:val="22"/>
                <w:rtl/>
              </w:rPr>
              <w:t>)</w:t>
            </w:r>
            <w:r w:rsidR="002D0BEE" w:rsidRPr="005014B1">
              <w:rPr>
                <w:rFonts w:cs="B Nazanin" w:hint="cs"/>
                <w:b/>
                <w:bCs/>
                <w:color w:val="000000"/>
                <w:sz w:val="22"/>
                <w:szCs w:val="22"/>
                <w:rtl/>
              </w:rPr>
              <w:t>و</w:t>
            </w:r>
            <w:r w:rsidR="00151545" w:rsidRPr="005014B1">
              <w:rPr>
                <w:rFonts w:cs="B Nazanin" w:hint="cs"/>
                <w:b/>
                <w:bCs/>
                <w:color w:val="000000"/>
                <w:sz w:val="22"/>
                <w:szCs w:val="22"/>
                <w:rtl/>
              </w:rPr>
              <w:t xml:space="preserve">کلیه فضاها و تاسیسات مکانیکی، تجهیزات دوار، تاسیسات الکترونیکی، شیرآلات ، </w:t>
            </w:r>
            <w:r w:rsidR="00151545" w:rsidRPr="00BB5DB6">
              <w:rPr>
                <w:rFonts w:cs="B Nazanin" w:hint="cs"/>
                <w:b/>
                <w:bCs/>
                <w:color w:val="000000"/>
                <w:sz w:val="22"/>
                <w:szCs w:val="22"/>
                <w:rtl/>
              </w:rPr>
              <w:t>کنترلرها</w:t>
            </w:r>
            <w:r w:rsidR="00151545" w:rsidRPr="005014B1">
              <w:rPr>
                <w:rFonts w:cs="B Nazanin" w:hint="cs"/>
                <w:b/>
                <w:bCs/>
                <w:color w:val="000000"/>
                <w:sz w:val="22"/>
                <w:szCs w:val="22"/>
                <w:rtl/>
              </w:rPr>
              <w:t xml:space="preserve">، تهویه مطبوع </w:t>
            </w:r>
            <w:r w:rsidR="00206D12" w:rsidRPr="005014B1">
              <w:rPr>
                <w:rFonts w:cs="B Nazanin" w:hint="cs"/>
                <w:b/>
                <w:bCs/>
                <w:color w:val="000000"/>
                <w:sz w:val="22"/>
                <w:szCs w:val="22"/>
                <w:rtl/>
              </w:rPr>
              <w:t xml:space="preserve">در محل های یاد شده شامل : </w:t>
            </w:r>
          </w:p>
          <w:p w:rsidR="00206D12" w:rsidRPr="005014B1" w:rsidRDefault="00206D12" w:rsidP="00AA3D09">
            <w:pPr>
              <w:spacing w:line="276" w:lineRule="auto"/>
              <w:jc w:val="both"/>
              <w:rPr>
                <w:rFonts w:cs="B Nazanin" w:hint="cs"/>
                <w:b/>
                <w:bCs/>
                <w:color w:val="000000"/>
                <w:sz w:val="22"/>
                <w:szCs w:val="22"/>
                <w:rtl/>
              </w:rPr>
            </w:pPr>
            <w:r w:rsidRPr="005014B1">
              <w:rPr>
                <w:rFonts w:cs="B Nazanin" w:hint="cs"/>
                <w:b/>
                <w:bCs/>
                <w:color w:val="000000"/>
                <w:sz w:val="22"/>
                <w:szCs w:val="22"/>
                <w:rtl/>
              </w:rPr>
              <w:t xml:space="preserve">الف : ساختمان </w:t>
            </w:r>
            <w:r w:rsidR="00AA3D09">
              <w:rPr>
                <w:rFonts w:cs="B Nazanin" w:hint="cs"/>
                <w:b/>
                <w:bCs/>
                <w:color w:val="000000"/>
                <w:sz w:val="22"/>
                <w:szCs w:val="22"/>
                <w:rtl/>
              </w:rPr>
              <w:t>................................</w:t>
            </w:r>
            <w:r w:rsidRPr="005014B1">
              <w:rPr>
                <w:rFonts w:cs="B Nazanin" w:hint="cs"/>
                <w:b/>
                <w:bCs/>
                <w:color w:val="000000"/>
                <w:sz w:val="22"/>
                <w:szCs w:val="22"/>
                <w:rtl/>
              </w:rPr>
              <w:t xml:space="preserve"> </w:t>
            </w:r>
          </w:p>
          <w:p w:rsidR="00206D12" w:rsidRPr="005014B1" w:rsidRDefault="00206D12" w:rsidP="00AA3D09">
            <w:pPr>
              <w:spacing w:line="276" w:lineRule="auto"/>
              <w:jc w:val="both"/>
              <w:rPr>
                <w:rFonts w:cs="B Nazanin" w:hint="cs"/>
                <w:b/>
                <w:bCs/>
                <w:color w:val="000000"/>
                <w:sz w:val="22"/>
                <w:szCs w:val="22"/>
                <w:rtl/>
              </w:rPr>
            </w:pPr>
            <w:r w:rsidRPr="005014B1">
              <w:rPr>
                <w:rFonts w:cs="B Nazanin" w:hint="cs"/>
                <w:b/>
                <w:bCs/>
                <w:color w:val="000000"/>
                <w:sz w:val="22"/>
                <w:szCs w:val="22"/>
                <w:rtl/>
              </w:rPr>
              <w:t xml:space="preserve">ب: ساختمان </w:t>
            </w:r>
            <w:r w:rsidR="00AA3D09">
              <w:rPr>
                <w:rFonts w:cs="B Nazanin" w:hint="cs"/>
                <w:b/>
                <w:bCs/>
                <w:color w:val="000000"/>
                <w:sz w:val="22"/>
                <w:szCs w:val="22"/>
                <w:rtl/>
              </w:rPr>
              <w:t>......................................</w:t>
            </w:r>
          </w:p>
          <w:p w:rsidR="00206D12" w:rsidRPr="005014B1" w:rsidRDefault="00206D12" w:rsidP="00AA3D09">
            <w:pPr>
              <w:spacing w:line="276" w:lineRule="auto"/>
              <w:jc w:val="both"/>
              <w:rPr>
                <w:rFonts w:cs="B Nazanin" w:hint="cs"/>
                <w:b/>
                <w:bCs/>
                <w:color w:val="000000"/>
                <w:sz w:val="22"/>
                <w:szCs w:val="22"/>
                <w:rtl/>
              </w:rPr>
            </w:pPr>
            <w:r w:rsidRPr="005014B1">
              <w:rPr>
                <w:rFonts w:cs="B Nazanin" w:hint="cs"/>
                <w:b/>
                <w:bCs/>
                <w:color w:val="000000"/>
                <w:sz w:val="22"/>
                <w:szCs w:val="22"/>
                <w:rtl/>
              </w:rPr>
              <w:t xml:space="preserve">ج: ساختمان </w:t>
            </w:r>
            <w:r w:rsidR="00AA3D09">
              <w:rPr>
                <w:rFonts w:cs="B Nazanin" w:hint="cs"/>
                <w:b/>
                <w:bCs/>
                <w:color w:val="000000"/>
                <w:sz w:val="22"/>
                <w:szCs w:val="22"/>
                <w:rtl/>
              </w:rPr>
              <w:t>......................................</w:t>
            </w:r>
            <w:r w:rsidRPr="005014B1">
              <w:rPr>
                <w:rFonts w:cs="B Nazanin" w:hint="cs"/>
                <w:b/>
                <w:bCs/>
                <w:color w:val="000000"/>
                <w:sz w:val="22"/>
                <w:szCs w:val="22"/>
                <w:rtl/>
              </w:rPr>
              <w:t xml:space="preserve"> </w:t>
            </w:r>
            <w:r w:rsidR="00151545" w:rsidRPr="005014B1">
              <w:rPr>
                <w:rFonts w:cs="B Nazanin" w:hint="cs"/>
                <w:b/>
                <w:bCs/>
                <w:color w:val="000000"/>
                <w:sz w:val="22"/>
                <w:szCs w:val="22"/>
                <w:rtl/>
              </w:rPr>
              <w:t xml:space="preserve"> </w:t>
            </w:r>
          </w:p>
          <w:p w:rsidR="00206D12" w:rsidRPr="005014B1" w:rsidRDefault="00206D12" w:rsidP="00AA3D09">
            <w:pPr>
              <w:spacing w:line="276" w:lineRule="auto"/>
              <w:jc w:val="both"/>
              <w:rPr>
                <w:rFonts w:cs="B Nazanin" w:hint="cs"/>
                <w:b/>
                <w:bCs/>
                <w:color w:val="000000"/>
                <w:sz w:val="22"/>
                <w:szCs w:val="22"/>
                <w:rtl/>
              </w:rPr>
            </w:pPr>
            <w:r w:rsidRPr="005014B1">
              <w:rPr>
                <w:rFonts w:cs="B Nazanin" w:hint="cs"/>
                <w:b/>
                <w:bCs/>
                <w:color w:val="000000"/>
                <w:sz w:val="22"/>
                <w:szCs w:val="22"/>
                <w:rtl/>
              </w:rPr>
              <w:t>د:</w:t>
            </w:r>
            <w:r w:rsidR="00151545" w:rsidRPr="005014B1">
              <w:rPr>
                <w:rFonts w:cs="B Nazanin" w:hint="cs"/>
                <w:b/>
                <w:bCs/>
                <w:color w:val="000000"/>
                <w:sz w:val="22"/>
                <w:szCs w:val="22"/>
                <w:rtl/>
              </w:rPr>
              <w:t xml:space="preserve"> ساختمان </w:t>
            </w:r>
            <w:r w:rsidR="00AA3D09">
              <w:rPr>
                <w:rFonts w:cs="B Nazanin" w:hint="cs"/>
                <w:b/>
                <w:bCs/>
                <w:color w:val="000000"/>
                <w:sz w:val="22"/>
                <w:szCs w:val="22"/>
                <w:rtl/>
              </w:rPr>
              <w:t>.......................................................</w:t>
            </w:r>
            <w:r w:rsidRPr="005014B1">
              <w:rPr>
                <w:rFonts w:cs="B Nazanin" w:hint="cs"/>
                <w:b/>
                <w:bCs/>
                <w:color w:val="000000"/>
                <w:sz w:val="22"/>
                <w:szCs w:val="22"/>
                <w:rtl/>
              </w:rPr>
              <w:t xml:space="preserve"> </w:t>
            </w:r>
          </w:p>
          <w:p w:rsidR="00206D12" w:rsidRPr="005014B1" w:rsidRDefault="00206D12" w:rsidP="00AA3D09">
            <w:pPr>
              <w:spacing w:line="276" w:lineRule="auto"/>
              <w:jc w:val="both"/>
              <w:rPr>
                <w:rFonts w:cs="B Nazanin" w:hint="cs"/>
                <w:b/>
                <w:bCs/>
                <w:color w:val="000000"/>
                <w:sz w:val="22"/>
                <w:szCs w:val="22"/>
                <w:rtl/>
              </w:rPr>
            </w:pPr>
            <w:r w:rsidRPr="005014B1">
              <w:rPr>
                <w:rFonts w:cs="B Nazanin" w:hint="cs"/>
                <w:b/>
                <w:bCs/>
                <w:color w:val="000000"/>
                <w:sz w:val="22"/>
                <w:szCs w:val="22"/>
                <w:rtl/>
              </w:rPr>
              <w:t xml:space="preserve">ه : ساختمان </w:t>
            </w:r>
            <w:r w:rsidR="00AA3D09">
              <w:rPr>
                <w:rFonts w:cs="B Nazanin" w:hint="cs"/>
                <w:b/>
                <w:bCs/>
                <w:color w:val="000000"/>
                <w:sz w:val="22"/>
                <w:szCs w:val="22"/>
                <w:rtl/>
              </w:rPr>
              <w:t>...........................................................</w:t>
            </w:r>
            <w:r w:rsidRPr="005014B1">
              <w:rPr>
                <w:rFonts w:cs="B Nazanin" w:hint="cs"/>
                <w:b/>
                <w:bCs/>
                <w:color w:val="000000"/>
                <w:sz w:val="22"/>
                <w:szCs w:val="22"/>
                <w:rtl/>
              </w:rPr>
              <w:t xml:space="preserve"> </w:t>
            </w:r>
          </w:p>
          <w:p w:rsidR="003740FB" w:rsidRPr="005014B1" w:rsidRDefault="00206D12" w:rsidP="00AA3D09">
            <w:pPr>
              <w:spacing w:line="276" w:lineRule="auto"/>
              <w:jc w:val="both"/>
              <w:rPr>
                <w:rFonts w:cs="B Nazanin" w:hint="cs"/>
                <w:b/>
                <w:bCs/>
                <w:color w:val="000000"/>
                <w:sz w:val="22"/>
                <w:szCs w:val="22"/>
                <w:rtl/>
              </w:rPr>
            </w:pPr>
            <w:r w:rsidRPr="005014B1">
              <w:rPr>
                <w:rFonts w:cs="B Nazanin" w:hint="cs"/>
                <w:b/>
                <w:bCs/>
                <w:color w:val="000000"/>
                <w:sz w:val="22"/>
                <w:szCs w:val="22"/>
                <w:rtl/>
              </w:rPr>
              <w:t xml:space="preserve">و: ساختمانهای </w:t>
            </w:r>
            <w:r w:rsidR="00151545" w:rsidRPr="005014B1">
              <w:rPr>
                <w:rFonts w:cs="B Nazanin" w:hint="cs"/>
                <w:b/>
                <w:bCs/>
                <w:color w:val="000000"/>
                <w:sz w:val="22"/>
                <w:szCs w:val="22"/>
                <w:rtl/>
              </w:rPr>
              <w:t xml:space="preserve">منازل </w:t>
            </w:r>
            <w:r w:rsidRPr="005014B1">
              <w:rPr>
                <w:rFonts w:cs="B Nazanin" w:hint="cs"/>
                <w:b/>
                <w:bCs/>
                <w:color w:val="000000"/>
                <w:sz w:val="22"/>
                <w:szCs w:val="22"/>
                <w:rtl/>
              </w:rPr>
              <w:t xml:space="preserve">مسکونی </w:t>
            </w:r>
            <w:r w:rsidR="00151545" w:rsidRPr="005014B1">
              <w:rPr>
                <w:rFonts w:cs="B Nazanin" w:hint="cs"/>
                <w:b/>
                <w:bCs/>
                <w:color w:val="000000"/>
                <w:sz w:val="22"/>
                <w:szCs w:val="22"/>
                <w:rtl/>
              </w:rPr>
              <w:t xml:space="preserve">دانشگاه در سطح شهر </w:t>
            </w:r>
            <w:r w:rsidR="00AA3D09">
              <w:rPr>
                <w:rFonts w:cs="B Nazanin" w:hint="cs"/>
                <w:b/>
                <w:bCs/>
                <w:color w:val="000000"/>
                <w:sz w:val="22"/>
                <w:szCs w:val="22"/>
                <w:rtl/>
              </w:rPr>
              <w:t>.......................</w:t>
            </w:r>
            <w:r w:rsidR="00151545" w:rsidRPr="005014B1">
              <w:rPr>
                <w:rFonts w:cs="B Nazanin" w:hint="cs"/>
                <w:b/>
                <w:bCs/>
                <w:color w:val="000000"/>
                <w:sz w:val="22"/>
                <w:szCs w:val="22"/>
                <w:rtl/>
              </w:rPr>
              <w:t xml:space="preserve"> </w:t>
            </w:r>
            <w:r w:rsidRPr="005014B1">
              <w:rPr>
                <w:rFonts w:cs="B Nazanin" w:hint="cs"/>
                <w:b/>
                <w:bCs/>
                <w:color w:val="000000"/>
                <w:sz w:val="22"/>
                <w:szCs w:val="22"/>
                <w:rtl/>
              </w:rPr>
              <w:t>شامل</w:t>
            </w:r>
            <w:r w:rsidR="006374E3" w:rsidRPr="005014B1">
              <w:rPr>
                <w:rFonts w:cs="B Nazanin" w:hint="cs"/>
                <w:b/>
                <w:bCs/>
                <w:color w:val="000000"/>
                <w:sz w:val="22"/>
                <w:szCs w:val="22"/>
                <w:rtl/>
              </w:rPr>
              <w:t xml:space="preserve"> :</w:t>
            </w:r>
            <w:r w:rsidRPr="005014B1">
              <w:rPr>
                <w:rFonts w:cs="B Nazanin" w:hint="cs"/>
                <w:b/>
                <w:bCs/>
                <w:color w:val="000000"/>
                <w:sz w:val="22"/>
                <w:szCs w:val="22"/>
                <w:rtl/>
              </w:rPr>
              <w:t xml:space="preserve"> </w:t>
            </w:r>
          </w:p>
          <w:p w:rsidR="006374E3" w:rsidRPr="005014B1" w:rsidRDefault="006374E3" w:rsidP="00AA3D09">
            <w:pPr>
              <w:spacing w:line="276" w:lineRule="auto"/>
              <w:ind w:left="8"/>
              <w:jc w:val="both"/>
              <w:rPr>
                <w:rFonts w:cs="B Nazanin" w:hint="cs"/>
                <w:b/>
                <w:bCs/>
                <w:color w:val="000000"/>
                <w:sz w:val="22"/>
                <w:szCs w:val="22"/>
              </w:rPr>
            </w:pPr>
            <w:r w:rsidRPr="005014B1">
              <w:rPr>
                <w:rFonts w:cs="B Nazanin" w:hint="cs"/>
                <w:b/>
                <w:bCs/>
                <w:color w:val="000000"/>
                <w:sz w:val="22"/>
                <w:szCs w:val="22"/>
                <w:rtl/>
              </w:rPr>
              <w:t>1-</w:t>
            </w:r>
            <w:r w:rsidR="00206D12" w:rsidRPr="005014B1">
              <w:rPr>
                <w:rFonts w:cs="B Nazanin" w:hint="cs"/>
                <w:b/>
                <w:bCs/>
                <w:color w:val="000000"/>
                <w:sz w:val="22"/>
                <w:szCs w:val="22"/>
                <w:rtl/>
              </w:rPr>
              <w:t xml:space="preserve">تعداد </w:t>
            </w:r>
            <w:r w:rsidR="00AA3D09">
              <w:rPr>
                <w:rFonts w:cs="B Nazanin" w:hint="cs"/>
                <w:b/>
                <w:bCs/>
                <w:color w:val="000000"/>
                <w:sz w:val="22"/>
                <w:szCs w:val="22"/>
                <w:rtl/>
              </w:rPr>
              <w:t>............</w:t>
            </w:r>
            <w:r w:rsidR="0071446E" w:rsidRPr="005014B1">
              <w:rPr>
                <w:rFonts w:cs="B Nazanin" w:hint="cs"/>
                <w:b/>
                <w:bCs/>
                <w:color w:val="000000"/>
                <w:sz w:val="22"/>
                <w:szCs w:val="22"/>
                <w:rtl/>
              </w:rPr>
              <w:t xml:space="preserve"> واحد</w:t>
            </w:r>
            <w:r w:rsidR="00206D12" w:rsidRPr="005014B1">
              <w:rPr>
                <w:rFonts w:cs="B Nazanin" w:hint="cs"/>
                <w:b/>
                <w:bCs/>
                <w:color w:val="000000"/>
                <w:sz w:val="22"/>
                <w:szCs w:val="22"/>
                <w:rtl/>
              </w:rPr>
              <w:t xml:space="preserve"> ساختمان </w:t>
            </w:r>
            <w:r w:rsidR="00AA3D09">
              <w:rPr>
                <w:rFonts w:cs="B Nazanin" w:hint="cs"/>
                <w:b/>
                <w:bCs/>
                <w:color w:val="000000"/>
                <w:sz w:val="22"/>
                <w:szCs w:val="22"/>
                <w:rtl/>
              </w:rPr>
              <w:t>...............................</w:t>
            </w:r>
          </w:p>
          <w:p w:rsidR="006374E3" w:rsidRPr="005014B1" w:rsidRDefault="006374E3" w:rsidP="00AA3D09">
            <w:pPr>
              <w:spacing w:line="276" w:lineRule="auto"/>
              <w:ind w:left="8"/>
              <w:jc w:val="both"/>
              <w:rPr>
                <w:rFonts w:cs="B Nazanin" w:hint="cs"/>
                <w:b/>
                <w:bCs/>
                <w:color w:val="000000"/>
                <w:sz w:val="22"/>
                <w:szCs w:val="22"/>
                <w:rtl/>
              </w:rPr>
            </w:pPr>
            <w:r w:rsidRPr="005014B1">
              <w:rPr>
                <w:rFonts w:cs="B Nazanin" w:hint="cs"/>
                <w:b/>
                <w:bCs/>
                <w:color w:val="000000"/>
                <w:sz w:val="22"/>
                <w:szCs w:val="22"/>
                <w:rtl/>
              </w:rPr>
              <w:t>2-</w:t>
            </w:r>
            <w:r w:rsidR="0071446E" w:rsidRPr="005014B1">
              <w:rPr>
                <w:rFonts w:cs="B Nazanin" w:hint="cs"/>
                <w:b/>
                <w:bCs/>
                <w:color w:val="000000"/>
                <w:sz w:val="22"/>
                <w:szCs w:val="22"/>
                <w:rtl/>
              </w:rPr>
              <w:t xml:space="preserve"> تعداد </w:t>
            </w:r>
            <w:r w:rsidR="00AA3D09">
              <w:rPr>
                <w:rFonts w:cs="B Nazanin" w:hint="cs"/>
                <w:b/>
                <w:bCs/>
                <w:color w:val="000000"/>
                <w:sz w:val="22"/>
                <w:szCs w:val="22"/>
                <w:rtl/>
              </w:rPr>
              <w:t>.........</w:t>
            </w:r>
            <w:r w:rsidR="0071446E" w:rsidRPr="005014B1">
              <w:rPr>
                <w:rFonts w:cs="B Nazanin" w:hint="cs"/>
                <w:b/>
                <w:bCs/>
                <w:color w:val="000000"/>
                <w:sz w:val="22"/>
                <w:szCs w:val="22"/>
                <w:rtl/>
              </w:rPr>
              <w:t xml:space="preserve"> واحد </w:t>
            </w:r>
            <w:r w:rsidR="00AA3D09">
              <w:rPr>
                <w:rFonts w:cs="B Nazanin" w:hint="cs"/>
                <w:b/>
                <w:bCs/>
                <w:color w:val="000000"/>
                <w:sz w:val="22"/>
                <w:szCs w:val="22"/>
                <w:rtl/>
              </w:rPr>
              <w:t>...........................</w:t>
            </w:r>
            <w:r w:rsidRPr="005014B1">
              <w:rPr>
                <w:rFonts w:cs="B Nazanin" w:hint="cs"/>
                <w:b/>
                <w:bCs/>
                <w:color w:val="000000"/>
                <w:sz w:val="22"/>
                <w:szCs w:val="22"/>
                <w:rtl/>
              </w:rPr>
              <w:t xml:space="preserve"> </w:t>
            </w:r>
          </w:p>
          <w:p w:rsidR="00C252E0" w:rsidRPr="005014B1" w:rsidRDefault="00C252E0" w:rsidP="00AA3D09">
            <w:pPr>
              <w:spacing w:line="276" w:lineRule="auto"/>
              <w:ind w:left="8"/>
              <w:jc w:val="both"/>
              <w:rPr>
                <w:rFonts w:cs="B Nazanin" w:hint="cs"/>
                <w:b/>
                <w:bCs/>
                <w:color w:val="000000"/>
                <w:sz w:val="22"/>
                <w:szCs w:val="22"/>
                <w:rtl/>
              </w:rPr>
            </w:pPr>
            <w:r w:rsidRPr="005014B1">
              <w:rPr>
                <w:rFonts w:cs="B Nazanin" w:hint="cs"/>
                <w:b/>
                <w:bCs/>
                <w:color w:val="000000"/>
                <w:sz w:val="22"/>
                <w:szCs w:val="22"/>
                <w:rtl/>
              </w:rPr>
              <w:t xml:space="preserve">3-تعداد </w:t>
            </w:r>
            <w:r w:rsidR="00AA3D09">
              <w:rPr>
                <w:rFonts w:cs="B Nazanin" w:hint="cs"/>
                <w:b/>
                <w:bCs/>
                <w:color w:val="000000"/>
                <w:sz w:val="22"/>
                <w:szCs w:val="22"/>
                <w:rtl/>
              </w:rPr>
              <w:t>...........</w:t>
            </w:r>
            <w:r w:rsidR="007810BA" w:rsidRPr="005014B1">
              <w:rPr>
                <w:rFonts w:cs="B Nazanin" w:hint="cs"/>
                <w:b/>
                <w:bCs/>
                <w:color w:val="000000"/>
                <w:sz w:val="22"/>
                <w:szCs w:val="22"/>
                <w:rtl/>
              </w:rPr>
              <w:t xml:space="preserve"> </w:t>
            </w:r>
            <w:r w:rsidR="0071446E" w:rsidRPr="005014B1">
              <w:rPr>
                <w:rFonts w:cs="B Nazanin" w:hint="cs"/>
                <w:b/>
                <w:bCs/>
                <w:color w:val="000000"/>
                <w:sz w:val="22"/>
                <w:szCs w:val="22"/>
                <w:rtl/>
              </w:rPr>
              <w:t xml:space="preserve">واحد </w:t>
            </w:r>
            <w:r w:rsidRPr="005014B1">
              <w:rPr>
                <w:rFonts w:cs="B Nazanin" w:hint="cs"/>
                <w:b/>
                <w:bCs/>
                <w:color w:val="000000"/>
                <w:sz w:val="22"/>
                <w:szCs w:val="22"/>
                <w:rtl/>
              </w:rPr>
              <w:t xml:space="preserve">منازل سازمان </w:t>
            </w:r>
            <w:r w:rsidR="0071446E" w:rsidRPr="005014B1">
              <w:rPr>
                <w:rFonts w:cs="B Nazanin" w:hint="cs"/>
                <w:b/>
                <w:bCs/>
                <w:color w:val="000000"/>
                <w:sz w:val="22"/>
                <w:szCs w:val="22"/>
                <w:rtl/>
              </w:rPr>
              <w:t xml:space="preserve">واقع در </w:t>
            </w:r>
            <w:r w:rsidR="00AA3D09">
              <w:rPr>
                <w:rFonts w:cs="B Nazanin" w:hint="cs"/>
                <w:b/>
                <w:bCs/>
                <w:color w:val="000000"/>
                <w:sz w:val="22"/>
                <w:szCs w:val="22"/>
                <w:rtl/>
              </w:rPr>
              <w:t>.......................</w:t>
            </w:r>
          </w:p>
          <w:p w:rsidR="006374E3" w:rsidRPr="005014B1" w:rsidRDefault="006374E3" w:rsidP="00AA3D09">
            <w:pPr>
              <w:spacing w:line="276" w:lineRule="auto"/>
              <w:ind w:left="8"/>
              <w:jc w:val="both"/>
              <w:rPr>
                <w:rFonts w:cs="B Nazanin" w:hint="cs"/>
                <w:b/>
                <w:bCs/>
                <w:color w:val="000000"/>
                <w:sz w:val="22"/>
                <w:szCs w:val="22"/>
                <w:rtl/>
              </w:rPr>
            </w:pPr>
            <w:r w:rsidRPr="005014B1">
              <w:rPr>
                <w:rFonts w:cs="B Nazanin" w:hint="cs"/>
                <w:b/>
                <w:bCs/>
                <w:color w:val="000000"/>
                <w:sz w:val="22"/>
                <w:szCs w:val="22"/>
                <w:rtl/>
              </w:rPr>
              <w:lastRenderedPageBreak/>
              <w:t>3-</w:t>
            </w:r>
            <w:r w:rsidR="00151545" w:rsidRPr="005014B1">
              <w:rPr>
                <w:rFonts w:cs="B Nazanin" w:hint="cs"/>
                <w:b/>
                <w:bCs/>
                <w:color w:val="000000"/>
                <w:sz w:val="22"/>
                <w:szCs w:val="22"/>
                <w:rtl/>
              </w:rPr>
              <w:t xml:space="preserve">ساختمان </w:t>
            </w:r>
            <w:r w:rsidR="00AA3D09">
              <w:rPr>
                <w:rFonts w:cs="B Nazanin" w:hint="cs"/>
                <w:b/>
                <w:bCs/>
                <w:color w:val="000000"/>
                <w:sz w:val="22"/>
                <w:szCs w:val="22"/>
                <w:rtl/>
              </w:rPr>
              <w:t>...............................</w:t>
            </w:r>
            <w:r w:rsidR="00151545" w:rsidRPr="005014B1">
              <w:rPr>
                <w:rFonts w:cs="B Nazanin" w:hint="cs"/>
                <w:b/>
                <w:bCs/>
                <w:color w:val="000000"/>
                <w:sz w:val="22"/>
                <w:szCs w:val="22"/>
                <w:rtl/>
              </w:rPr>
              <w:t xml:space="preserve"> </w:t>
            </w:r>
          </w:p>
          <w:p w:rsidR="001E04F0" w:rsidRPr="005014B1" w:rsidRDefault="006374E3" w:rsidP="005014B1">
            <w:pPr>
              <w:spacing w:line="276" w:lineRule="auto"/>
              <w:jc w:val="both"/>
              <w:rPr>
                <w:rFonts w:cs="B Nazanin" w:hint="cs"/>
                <w:b/>
                <w:bCs/>
                <w:color w:val="000000"/>
                <w:sz w:val="22"/>
                <w:szCs w:val="22"/>
                <w:rtl/>
              </w:rPr>
            </w:pPr>
            <w:r w:rsidRPr="005014B1">
              <w:rPr>
                <w:rFonts w:cs="B Nazanin" w:hint="cs"/>
                <w:b/>
                <w:bCs/>
                <w:color w:val="000000"/>
                <w:sz w:val="22"/>
                <w:szCs w:val="22"/>
                <w:rtl/>
              </w:rPr>
              <w:t xml:space="preserve">و کلیه </w:t>
            </w:r>
            <w:r w:rsidR="00151545" w:rsidRPr="005014B1">
              <w:rPr>
                <w:rFonts w:cs="B Nazanin" w:hint="cs"/>
                <w:b/>
                <w:bCs/>
                <w:color w:val="000000"/>
                <w:sz w:val="22"/>
                <w:szCs w:val="22"/>
                <w:rtl/>
              </w:rPr>
              <w:t xml:space="preserve">ساختمان های اصلی و جنبی و تاسیسات ارتباطی موجود بین آن هاو موتورخانه های مربوط به آنها </w:t>
            </w:r>
            <w:r w:rsidR="007810BA" w:rsidRPr="005014B1">
              <w:rPr>
                <w:rFonts w:cs="B Nazanin" w:hint="cs"/>
                <w:b/>
                <w:bCs/>
                <w:color w:val="000000"/>
                <w:sz w:val="22"/>
                <w:szCs w:val="22"/>
                <w:rtl/>
              </w:rPr>
              <w:t xml:space="preserve">، </w:t>
            </w:r>
            <w:r w:rsidR="00151545" w:rsidRPr="005014B1">
              <w:rPr>
                <w:rFonts w:cs="B Nazanin" w:hint="cs"/>
                <w:b/>
                <w:bCs/>
                <w:color w:val="000000"/>
                <w:sz w:val="22"/>
                <w:szCs w:val="22"/>
                <w:rtl/>
              </w:rPr>
              <w:t xml:space="preserve">مستقر در </w:t>
            </w:r>
            <w:r w:rsidRPr="005014B1">
              <w:rPr>
                <w:rFonts w:cs="B Nazanin" w:hint="cs"/>
                <w:b/>
                <w:bCs/>
                <w:color w:val="000000"/>
                <w:sz w:val="22"/>
                <w:szCs w:val="22"/>
                <w:rtl/>
              </w:rPr>
              <w:t xml:space="preserve">واحد های </w:t>
            </w:r>
            <w:r w:rsidR="00151545" w:rsidRPr="005014B1">
              <w:rPr>
                <w:rFonts w:cs="B Nazanin" w:hint="cs"/>
                <w:b/>
                <w:bCs/>
                <w:color w:val="000000"/>
                <w:sz w:val="22"/>
                <w:szCs w:val="22"/>
                <w:rtl/>
              </w:rPr>
              <w:t xml:space="preserve">مذکور در لیست پیوست تحویلی قرارداد که به امضای طرفین رسیده است و هر گونه ماشین آلات تاسیساتی و الکترونیکی که در مدت قرارداد به مجموعه تاسیسات واحدهای مربوطه اضافه و در سامانه </w:t>
            </w:r>
            <w:r w:rsidR="00151545" w:rsidRPr="005014B1">
              <w:rPr>
                <w:rFonts w:cs="B Nazanin"/>
                <w:b/>
                <w:bCs/>
                <w:color w:val="000000"/>
                <w:sz w:val="22"/>
                <w:szCs w:val="22"/>
              </w:rPr>
              <w:t>CMMS</w:t>
            </w:r>
            <w:r w:rsidR="00151545" w:rsidRPr="005014B1">
              <w:rPr>
                <w:rFonts w:cs="B Nazanin" w:hint="cs"/>
                <w:b/>
                <w:bCs/>
                <w:color w:val="000000"/>
                <w:sz w:val="22"/>
                <w:szCs w:val="22"/>
                <w:rtl/>
              </w:rPr>
              <w:t xml:space="preserve"> ثبت شود برابر بسته خدماتی پیوست قرارداد</w:t>
            </w:r>
            <w:r w:rsidR="001E04F0" w:rsidRPr="005014B1">
              <w:rPr>
                <w:rFonts w:cs="B Nazanin" w:hint="cs"/>
                <w:b/>
                <w:bCs/>
                <w:color w:val="000000"/>
                <w:sz w:val="22"/>
                <w:szCs w:val="22"/>
                <w:rtl/>
              </w:rPr>
              <w:t xml:space="preserve"> می باشد . </w:t>
            </w:r>
            <w:r w:rsidR="00151545" w:rsidRPr="005014B1">
              <w:rPr>
                <w:rFonts w:cs="B Nazanin" w:hint="cs"/>
                <w:b/>
                <w:bCs/>
                <w:color w:val="000000"/>
                <w:sz w:val="22"/>
                <w:szCs w:val="22"/>
                <w:rtl/>
              </w:rPr>
              <w:t xml:space="preserve"> </w:t>
            </w:r>
          </w:p>
          <w:p w:rsidR="000064F3" w:rsidRPr="005014B1" w:rsidRDefault="001E04F0" w:rsidP="005014B1">
            <w:pPr>
              <w:spacing w:line="276" w:lineRule="auto"/>
              <w:jc w:val="both"/>
              <w:rPr>
                <w:rFonts w:cs="B Nazanin" w:hint="cs"/>
                <w:b/>
                <w:bCs/>
                <w:color w:val="000000"/>
                <w:sz w:val="22"/>
                <w:szCs w:val="22"/>
                <w:rtl/>
              </w:rPr>
            </w:pPr>
            <w:r w:rsidRPr="005014B1">
              <w:rPr>
                <w:rFonts w:cs="B Nazanin" w:hint="cs"/>
                <w:b/>
                <w:bCs/>
                <w:color w:val="000000"/>
                <w:sz w:val="22"/>
                <w:szCs w:val="22"/>
                <w:rtl/>
              </w:rPr>
              <w:t xml:space="preserve">تبصره </w:t>
            </w:r>
            <w:r w:rsidR="00C24E04" w:rsidRPr="005014B1">
              <w:rPr>
                <w:rFonts w:cs="B Nazanin" w:hint="cs"/>
                <w:b/>
                <w:bCs/>
                <w:color w:val="000000"/>
                <w:sz w:val="22"/>
                <w:szCs w:val="22"/>
                <w:rtl/>
              </w:rPr>
              <w:t xml:space="preserve">1: </w:t>
            </w:r>
            <w:r w:rsidR="00151545" w:rsidRPr="005014B1">
              <w:rPr>
                <w:rFonts w:cs="B Nazanin" w:hint="cs"/>
                <w:b/>
                <w:bCs/>
                <w:color w:val="000000"/>
                <w:sz w:val="22"/>
                <w:szCs w:val="22"/>
                <w:rtl/>
              </w:rPr>
              <w:t>انجام امور</w:t>
            </w:r>
            <w:r w:rsidR="00C24E04" w:rsidRPr="005014B1">
              <w:rPr>
                <w:rFonts w:cs="B Nazanin" w:hint="cs"/>
                <w:b/>
                <w:bCs/>
                <w:color w:val="000000"/>
                <w:sz w:val="22"/>
                <w:szCs w:val="22"/>
                <w:rtl/>
              </w:rPr>
              <w:t>ات</w:t>
            </w:r>
            <w:r w:rsidR="00151545" w:rsidRPr="005014B1">
              <w:rPr>
                <w:rFonts w:cs="B Nazanin" w:hint="cs"/>
                <w:b/>
                <w:bCs/>
                <w:color w:val="000000"/>
                <w:sz w:val="22"/>
                <w:szCs w:val="22"/>
                <w:rtl/>
              </w:rPr>
              <w:t xml:space="preserve"> یاد شده در طول شبانه روز اعم از ایام تعطیل و غیرتعطیل </w:t>
            </w:r>
            <w:r w:rsidR="00C24E04" w:rsidRPr="005014B1">
              <w:rPr>
                <w:rFonts w:cs="B Nazanin" w:hint="cs"/>
                <w:b/>
                <w:bCs/>
                <w:color w:val="000000"/>
                <w:sz w:val="22"/>
                <w:szCs w:val="22"/>
                <w:rtl/>
              </w:rPr>
              <w:t>می باشد .</w:t>
            </w:r>
          </w:p>
          <w:p w:rsidR="00F370A1" w:rsidRPr="005014B1" w:rsidRDefault="00F370A1" w:rsidP="005014B1">
            <w:pPr>
              <w:spacing w:line="276" w:lineRule="auto"/>
              <w:jc w:val="both"/>
              <w:rPr>
                <w:rFonts w:cs="B Nazanin"/>
                <w:b/>
                <w:bCs/>
                <w:color w:val="000000"/>
                <w:sz w:val="22"/>
                <w:szCs w:val="22"/>
                <w:rtl/>
              </w:rPr>
            </w:pPr>
            <w:r w:rsidRPr="005014B1">
              <w:rPr>
                <w:rFonts w:cs="B Nazanin" w:hint="cs"/>
                <w:b/>
                <w:bCs/>
                <w:color w:val="000000"/>
                <w:sz w:val="22"/>
                <w:szCs w:val="22"/>
                <w:rtl/>
              </w:rPr>
              <w:t>تبصره</w:t>
            </w:r>
            <w:r w:rsidR="00C24E04" w:rsidRPr="005014B1">
              <w:rPr>
                <w:rFonts w:cs="B Nazanin" w:hint="cs"/>
                <w:b/>
                <w:bCs/>
                <w:color w:val="000000"/>
                <w:sz w:val="22"/>
                <w:szCs w:val="22"/>
                <w:rtl/>
              </w:rPr>
              <w:t>2</w:t>
            </w:r>
            <w:r w:rsidRPr="005014B1">
              <w:rPr>
                <w:rFonts w:cs="B Nazanin" w:hint="cs"/>
                <w:b/>
                <w:bCs/>
                <w:color w:val="000000"/>
                <w:sz w:val="22"/>
                <w:szCs w:val="22"/>
                <w:rtl/>
              </w:rPr>
              <w:t xml:space="preserve">: دستگاه ها </w:t>
            </w:r>
            <w:r w:rsidR="00D6777A" w:rsidRPr="005014B1">
              <w:rPr>
                <w:rFonts w:cs="B Nazanin" w:hint="cs"/>
                <w:b/>
                <w:bCs/>
                <w:color w:val="000000"/>
                <w:sz w:val="22"/>
                <w:szCs w:val="22"/>
                <w:rtl/>
              </w:rPr>
              <w:t xml:space="preserve">و فضاهای مورد قرارداد با حضور پیمانکار و ناظر مستقر در مرکز تعمیرات وناظر مدیریت فنی و با تنظیم صورتجلسه ، تحویل پیمانکار شده است . </w:t>
            </w:r>
          </w:p>
          <w:p w:rsidR="009B3E9D" w:rsidRPr="005014B1" w:rsidRDefault="00D12C87" w:rsidP="00AC0F02">
            <w:pPr>
              <w:shd w:val="clear" w:color="auto" w:fill="FFFFFF"/>
              <w:spacing w:line="276" w:lineRule="auto"/>
              <w:jc w:val="both"/>
              <w:rPr>
                <w:rFonts w:cs="B Nazanin" w:hint="cs"/>
                <w:b/>
                <w:bCs/>
                <w:color w:val="000000"/>
                <w:sz w:val="22"/>
                <w:szCs w:val="22"/>
                <w:rtl/>
              </w:rPr>
            </w:pPr>
            <w:r w:rsidRPr="005014B1">
              <w:rPr>
                <w:rFonts w:cs="B Nazanin" w:hint="cs"/>
                <w:b/>
                <w:bCs/>
                <w:color w:val="000000"/>
                <w:sz w:val="22"/>
                <w:szCs w:val="22"/>
                <w:rtl/>
              </w:rPr>
              <w:t xml:space="preserve">تبصره </w:t>
            </w:r>
            <w:r w:rsidR="00C24E04" w:rsidRPr="005014B1">
              <w:rPr>
                <w:rFonts w:cs="B Nazanin" w:hint="cs"/>
                <w:b/>
                <w:bCs/>
                <w:color w:val="000000"/>
                <w:sz w:val="22"/>
                <w:szCs w:val="22"/>
                <w:rtl/>
              </w:rPr>
              <w:t>3</w:t>
            </w:r>
            <w:r w:rsidRPr="005014B1">
              <w:rPr>
                <w:rFonts w:cs="B Nazanin" w:hint="cs"/>
                <w:b/>
                <w:bCs/>
                <w:color w:val="000000"/>
                <w:sz w:val="22"/>
                <w:szCs w:val="22"/>
                <w:rtl/>
              </w:rPr>
              <w:t>:پیمانکار موظف</w:t>
            </w:r>
            <w:r w:rsidRPr="005014B1">
              <w:rPr>
                <w:rFonts w:cs="B Nazanin"/>
                <w:b/>
                <w:bCs/>
                <w:color w:val="000000"/>
                <w:sz w:val="22"/>
                <w:szCs w:val="22"/>
              </w:rPr>
              <w:t xml:space="preserve"> </w:t>
            </w:r>
            <w:r w:rsidRPr="005014B1">
              <w:rPr>
                <w:rFonts w:cs="B Nazanin" w:hint="cs"/>
                <w:b/>
                <w:bCs/>
                <w:color w:val="000000"/>
                <w:sz w:val="22"/>
                <w:szCs w:val="22"/>
                <w:rtl/>
              </w:rPr>
              <w:t xml:space="preserve">است </w:t>
            </w:r>
            <w:r w:rsidR="007810BA" w:rsidRPr="005014B1">
              <w:rPr>
                <w:rFonts w:cs="B Nazanin" w:hint="cs"/>
                <w:b/>
                <w:bCs/>
                <w:color w:val="000000"/>
                <w:sz w:val="22"/>
                <w:szCs w:val="22"/>
                <w:rtl/>
              </w:rPr>
              <w:t xml:space="preserve">برنامه ریزی لازم جهت حضور کلیه نیروهای تحت اختیار </w:t>
            </w:r>
            <w:r w:rsidRPr="005014B1">
              <w:rPr>
                <w:rFonts w:cs="B Nazanin" w:hint="cs"/>
                <w:b/>
                <w:bCs/>
                <w:color w:val="000000"/>
                <w:sz w:val="22"/>
                <w:szCs w:val="22"/>
                <w:rtl/>
              </w:rPr>
              <w:t xml:space="preserve">در </w:t>
            </w:r>
            <w:r w:rsidR="007810BA" w:rsidRPr="005014B1">
              <w:rPr>
                <w:rFonts w:cs="B Nazanin" w:hint="cs"/>
                <w:b/>
                <w:bCs/>
                <w:color w:val="000000"/>
                <w:sz w:val="22"/>
                <w:szCs w:val="22"/>
                <w:rtl/>
              </w:rPr>
              <w:t>شیفت صبح جهت اجرای</w:t>
            </w:r>
            <w:r w:rsidRPr="005014B1">
              <w:rPr>
                <w:rFonts w:cs="B Nazanin" w:hint="cs"/>
                <w:b/>
                <w:bCs/>
                <w:color w:val="000000"/>
                <w:sz w:val="22"/>
                <w:szCs w:val="22"/>
                <w:rtl/>
              </w:rPr>
              <w:t xml:space="preserve"> موضوع قرارداد </w:t>
            </w:r>
            <w:r w:rsidR="00254C7B" w:rsidRPr="005014B1">
              <w:rPr>
                <w:rFonts w:cs="B Nazanin" w:hint="cs"/>
                <w:b/>
                <w:bCs/>
                <w:color w:val="000000"/>
                <w:sz w:val="22"/>
                <w:szCs w:val="22"/>
                <w:rtl/>
              </w:rPr>
              <w:t xml:space="preserve">بوده </w:t>
            </w:r>
            <w:r w:rsidRPr="005014B1">
              <w:rPr>
                <w:rFonts w:cs="B Nazanin" w:hint="cs"/>
                <w:b/>
                <w:bCs/>
                <w:color w:val="000000"/>
                <w:sz w:val="22"/>
                <w:szCs w:val="22"/>
                <w:rtl/>
              </w:rPr>
              <w:t xml:space="preserve">و بعد از اتمام ساعت اداری یک نفر تا ساعت 30/7 روز بعد بصورت </w:t>
            </w:r>
            <w:r w:rsidR="00AC0F02">
              <w:rPr>
                <w:rFonts w:cs="B Nazanin" w:hint="cs"/>
                <w:b/>
                <w:bCs/>
                <w:color w:val="000000"/>
                <w:sz w:val="22"/>
                <w:szCs w:val="22"/>
                <w:rtl/>
              </w:rPr>
              <w:t>آ</w:t>
            </w:r>
            <w:r w:rsidRPr="005014B1">
              <w:rPr>
                <w:rFonts w:cs="B Nazanin" w:hint="cs"/>
                <w:b/>
                <w:bCs/>
                <w:color w:val="000000"/>
                <w:sz w:val="22"/>
                <w:szCs w:val="22"/>
                <w:rtl/>
              </w:rPr>
              <w:t xml:space="preserve">نکالی جهت انجام امورات در دسترس باشد </w:t>
            </w:r>
            <w:r w:rsidR="009B3E9D" w:rsidRPr="005014B1">
              <w:rPr>
                <w:rFonts w:cs="B Nazanin" w:hint="cs"/>
                <w:b/>
                <w:bCs/>
                <w:color w:val="000000"/>
                <w:sz w:val="22"/>
                <w:szCs w:val="22"/>
                <w:rtl/>
              </w:rPr>
              <w:t xml:space="preserve">. </w:t>
            </w:r>
          </w:p>
          <w:p w:rsidR="00FE6657" w:rsidRPr="005014B1" w:rsidRDefault="002D0BEE" w:rsidP="005014B1">
            <w:pPr>
              <w:shd w:val="clear" w:color="auto" w:fill="FFFFFF"/>
              <w:spacing w:line="276" w:lineRule="auto"/>
              <w:jc w:val="both"/>
              <w:rPr>
                <w:rFonts w:cs="B Nazanin" w:hint="cs"/>
                <w:b/>
                <w:bCs/>
                <w:color w:val="000000"/>
                <w:sz w:val="22"/>
                <w:szCs w:val="22"/>
                <w:rtl/>
              </w:rPr>
            </w:pPr>
            <w:r w:rsidRPr="005014B1">
              <w:rPr>
                <w:rFonts w:cs="B Nazanin" w:hint="cs"/>
                <w:b/>
                <w:bCs/>
                <w:color w:val="000000"/>
                <w:sz w:val="22"/>
                <w:szCs w:val="22"/>
                <w:rtl/>
              </w:rPr>
              <w:t>2-</w:t>
            </w:r>
            <w:r w:rsidR="005C4CBC" w:rsidRPr="005014B1">
              <w:rPr>
                <w:rFonts w:cs="B Nazanin" w:hint="cs"/>
                <w:b/>
                <w:bCs/>
                <w:color w:val="000000"/>
                <w:sz w:val="22"/>
                <w:szCs w:val="22"/>
                <w:rtl/>
              </w:rPr>
              <w:t>4</w:t>
            </w:r>
            <w:r w:rsidRPr="005014B1">
              <w:rPr>
                <w:rFonts w:cs="B Nazanin" w:hint="cs"/>
                <w:b/>
                <w:bCs/>
                <w:color w:val="000000"/>
                <w:sz w:val="22"/>
                <w:szCs w:val="22"/>
                <w:rtl/>
              </w:rPr>
              <w:t>) واحد کار :</w:t>
            </w:r>
            <w:r w:rsidR="00E32C01" w:rsidRPr="005014B1">
              <w:rPr>
                <w:rFonts w:cs="B Nazanin" w:hint="cs"/>
                <w:b/>
                <w:bCs/>
                <w:color w:val="000000"/>
                <w:sz w:val="22"/>
                <w:szCs w:val="22"/>
                <w:rtl/>
              </w:rPr>
              <w:t xml:space="preserve"> پست کاری و ساعت مورد نیاز –حسب مورد موضوع قرارداد</w:t>
            </w:r>
            <w:r w:rsidR="006C6029" w:rsidRPr="005014B1">
              <w:rPr>
                <w:rFonts w:cs="B Nazanin" w:hint="cs"/>
                <w:b/>
                <w:bCs/>
                <w:color w:val="000000"/>
                <w:sz w:val="22"/>
                <w:szCs w:val="22"/>
                <w:rtl/>
              </w:rPr>
              <w:t xml:space="preserve"> </w:t>
            </w:r>
          </w:p>
          <w:p w:rsidR="00FE6657" w:rsidRPr="005014B1" w:rsidRDefault="00E32C01" w:rsidP="005014B1">
            <w:pPr>
              <w:shd w:val="clear" w:color="auto" w:fill="FFFFFF"/>
              <w:spacing w:line="276" w:lineRule="auto"/>
              <w:jc w:val="both"/>
              <w:rPr>
                <w:rFonts w:cs="B Nazanin" w:hint="cs"/>
                <w:b/>
                <w:bCs/>
                <w:color w:val="000000"/>
                <w:sz w:val="22"/>
                <w:szCs w:val="22"/>
                <w:rtl/>
              </w:rPr>
            </w:pPr>
            <w:r w:rsidRPr="005014B1">
              <w:rPr>
                <w:rFonts w:cs="B Nazanin" w:hint="cs"/>
                <w:b/>
                <w:bCs/>
                <w:color w:val="000000"/>
                <w:sz w:val="22"/>
                <w:szCs w:val="22"/>
                <w:rtl/>
              </w:rPr>
              <w:t>3-</w:t>
            </w:r>
            <w:r w:rsidR="005C4CBC" w:rsidRPr="005014B1">
              <w:rPr>
                <w:rFonts w:cs="B Nazanin" w:hint="cs"/>
                <w:b/>
                <w:bCs/>
                <w:color w:val="000000"/>
                <w:sz w:val="22"/>
                <w:szCs w:val="22"/>
                <w:rtl/>
              </w:rPr>
              <w:t>4</w:t>
            </w:r>
            <w:r w:rsidRPr="005014B1">
              <w:rPr>
                <w:rFonts w:cs="B Nazanin" w:hint="cs"/>
                <w:b/>
                <w:bCs/>
                <w:color w:val="000000"/>
                <w:sz w:val="22"/>
                <w:szCs w:val="22"/>
                <w:rtl/>
              </w:rPr>
              <w:t xml:space="preserve">) حجم کار : مطابق شرایط اختصاصی و بسته خدمات پیوست قرارداد </w:t>
            </w:r>
          </w:p>
          <w:p w:rsidR="00FE6657" w:rsidRPr="005014B1" w:rsidRDefault="00FE6657" w:rsidP="005014B1">
            <w:pPr>
              <w:spacing w:line="276" w:lineRule="auto"/>
              <w:jc w:val="both"/>
              <w:rPr>
                <w:rFonts w:cs="B Nazanin"/>
                <w:b/>
                <w:bCs/>
                <w:color w:val="000000"/>
                <w:sz w:val="22"/>
                <w:szCs w:val="22"/>
                <w:rtl/>
              </w:rPr>
            </w:pPr>
            <w:r w:rsidRPr="005014B1">
              <w:rPr>
                <w:rFonts w:cs="B Nazanin" w:hint="cs"/>
                <w:b/>
                <w:bCs/>
                <w:color w:val="000000"/>
                <w:sz w:val="22"/>
                <w:szCs w:val="22"/>
                <w:rtl/>
              </w:rPr>
              <w:t>4-</w:t>
            </w:r>
            <w:r w:rsidR="005C4CBC" w:rsidRPr="005014B1">
              <w:rPr>
                <w:rFonts w:cs="B Nazanin" w:hint="cs"/>
                <w:b/>
                <w:bCs/>
                <w:color w:val="000000"/>
                <w:sz w:val="22"/>
                <w:szCs w:val="22"/>
                <w:rtl/>
              </w:rPr>
              <w:t>4</w:t>
            </w:r>
            <w:r w:rsidRPr="005014B1">
              <w:rPr>
                <w:rFonts w:cs="B Nazanin" w:hint="cs"/>
                <w:b/>
                <w:bCs/>
                <w:color w:val="000000"/>
                <w:sz w:val="22"/>
                <w:szCs w:val="22"/>
                <w:rtl/>
              </w:rPr>
              <w:t xml:space="preserve">)  کیفیت کار : اجرای موضوع پیمان به معنای بهبود مستمر نظام نوین نگهداشت منابع فیزیکی بوده و باید به گونه ای باشد که روند شاخصهای کلیدی عملکردی سامانه </w:t>
            </w:r>
            <w:r w:rsidRPr="005014B1">
              <w:rPr>
                <w:rFonts w:cs="B Nazanin"/>
                <w:b/>
                <w:bCs/>
                <w:color w:val="000000"/>
                <w:sz w:val="22"/>
                <w:szCs w:val="22"/>
              </w:rPr>
              <w:t>CMMS</w:t>
            </w:r>
            <w:r w:rsidRPr="005014B1">
              <w:rPr>
                <w:rFonts w:cs="B Nazanin" w:hint="cs"/>
                <w:b/>
                <w:bCs/>
                <w:color w:val="000000"/>
                <w:sz w:val="22"/>
                <w:szCs w:val="22"/>
                <w:rtl/>
              </w:rPr>
              <w:t xml:space="preserve"> همواره روندی رو  بهبود داشته و همواره دامنه قابل قبول را تامین نماید.</w:t>
            </w:r>
          </w:p>
          <w:p w:rsidR="00FE6657" w:rsidRPr="005014B1" w:rsidRDefault="00FE6657" w:rsidP="005014B1">
            <w:pPr>
              <w:spacing w:line="276" w:lineRule="auto"/>
              <w:jc w:val="both"/>
              <w:rPr>
                <w:rFonts w:cs="B Nazanin"/>
                <w:b/>
                <w:bCs/>
                <w:color w:val="000000"/>
                <w:sz w:val="22"/>
                <w:szCs w:val="22"/>
                <w:rtl/>
              </w:rPr>
            </w:pPr>
            <w:r w:rsidRPr="005014B1">
              <w:rPr>
                <w:rFonts w:cs="B Nazanin" w:hint="cs"/>
                <w:b/>
                <w:bCs/>
                <w:color w:val="000000"/>
                <w:sz w:val="22"/>
                <w:szCs w:val="22"/>
                <w:rtl/>
              </w:rPr>
              <w:t>5-</w:t>
            </w:r>
            <w:r w:rsidR="005C4CBC" w:rsidRPr="005014B1">
              <w:rPr>
                <w:rFonts w:cs="B Nazanin" w:hint="cs"/>
                <w:b/>
                <w:bCs/>
                <w:color w:val="000000"/>
                <w:sz w:val="22"/>
                <w:szCs w:val="22"/>
                <w:rtl/>
              </w:rPr>
              <w:t>4</w:t>
            </w:r>
            <w:r w:rsidRPr="005014B1">
              <w:rPr>
                <w:rFonts w:cs="B Nazanin" w:hint="cs"/>
                <w:b/>
                <w:bCs/>
                <w:color w:val="000000"/>
                <w:sz w:val="22"/>
                <w:szCs w:val="22"/>
                <w:rtl/>
              </w:rPr>
              <w:t>) کمیت کار : شامل تکمیل کلیه درخواست کارهای سیستمی و غیرسیستمی تمامی منابع و فضاهای فیزیکی کارگاههای واگذار شده است.</w:t>
            </w:r>
          </w:p>
          <w:p w:rsidR="003740FB" w:rsidRPr="005014B1" w:rsidRDefault="00FE6657" w:rsidP="005014B1">
            <w:pPr>
              <w:spacing w:line="276" w:lineRule="auto"/>
              <w:jc w:val="both"/>
              <w:rPr>
                <w:rFonts w:cs="B Nazanin"/>
                <w:b/>
                <w:bCs/>
                <w:color w:val="000000"/>
                <w:sz w:val="22"/>
                <w:szCs w:val="22"/>
              </w:rPr>
            </w:pPr>
            <w:r w:rsidRPr="005014B1">
              <w:rPr>
                <w:rFonts w:cs="B Nazanin" w:hint="cs"/>
                <w:b/>
                <w:bCs/>
                <w:color w:val="000000"/>
                <w:sz w:val="22"/>
                <w:szCs w:val="22"/>
                <w:rtl/>
              </w:rPr>
              <w:t>6-</w:t>
            </w:r>
            <w:r w:rsidR="005C4CBC" w:rsidRPr="005014B1">
              <w:rPr>
                <w:rFonts w:cs="B Nazanin" w:hint="cs"/>
                <w:b/>
                <w:bCs/>
                <w:color w:val="000000"/>
                <w:sz w:val="22"/>
                <w:szCs w:val="22"/>
                <w:rtl/>
              </w:rPr>
              <w:t>4</w:t>
            </w:r>
            <w:r w:rsidRPr="005014B1">
              <w:rPr>
                <w:rFonts w:cs="B Nazanin" w:hint="cs"/>
                <w:b/>
                <w:bCs/>
                <w:color w:val="000000"/>
                <w:sz w:val="22"/>
                <w:szCs w:val="22"/>
                <w:rtl/>
              </w:rPr>
              <w:t xml:space="preserve">) </w:t>
            </w:r>
            <w:r w:rsidR="003740FB" w:rsidRPr="005014B1">
              <w:rPr>
                <w:rFonts w:cs="B Nazanin" w:hint="cs"/>
                <w:b/>
                <w:bCs/>
                <w:color w:val="000000"/>
                <w:sz w:val="22"/>
                <w:szCs w:val="22"/>
                <w:rtl/>
              </w:rPr>
              <w:t>امکانات و تجهیزات مورد نیاز: مطابق فصل بیست و چهار بسته خدمات پیوست قرارداد (مطابق با نامه ارسال</w:t>
            </w:r>
            <w:r w:rsidR="00254C7B" w:rsidRPr="005014B1">
              <w:rPr>
                <w:rFonts w:cs="B Nazanin" w:hint="cs"/>
                <w:b/>
                <w:bCs/>
                <w:color w:val="000000"/>
                <w:sz w:val="22"/>
                <w:szCs w:val="22"/>
                <w:rtl/>
              </w:rPr>
              <w:t>ی</w:t>
            </w:r>
            <w:r w:rsidR="003740FB" w:rsidRPr="005014B1">
              <w:rPr>
                <w:rFonts w:cs="B Nazanin" w:hint="cs"/>
                <w:b/>
                <w:bCs/>
                <w:color w:val="000000"/>
                <w:sz w:val="22"/>
                <w:szCs w:val="22"/>
                <w:rtl/>
              </w:rPr>
              <w:t xml:space="preserve"> از جانب معاونت توسعه وزارت متبوع تجهیزاتی مانند همراستاسازی لیزری شفت و پولی </w:t>
            </w:r>
            <w:r w:rsidR="003740FB" w:rsidRPr="005014B1">
              <w:rPr>
                <w:rFonts w:cs="B Nazanin"/>
                <w:b/>
                <w:bCs/>
                <w:color w:val="000000"/>
                <w:sz w:val="22"/>
                <w:szCs w:val="22"/>
                <w:rtl/>
              </w:rPr>
              <w:t>–</w:t>
            </w:r>
            <w:r w:rsidR="003740FB" w:rsidRPr="005014B1">
              <w:rPr>
                <w:rFonts w:cs="B Nazanin" w:hint="cs"/>
                <w:b/>
                <w:bCs/>
                <w:color w:val="000000"/>
                <w:sz w:val="22"/>
                <w:szCs w:val="22"/>
                <w:rtl/>
              </w:rPr>
              <w:t xml:space="preserve"> تسمه، ترمومتر لیزری، مولتی متر، سنجش غلظت </w:t>
            </w:r>
            <w:r w:rsidR="003740FB" w:rsidRPr="005014B1">
              <w:rPr>
                <w:rFonts w:cs="B Nazanin"/>
                <w:b/>
                <w:bCs/>
                <w:color w:val="000000"/>
                <w:sz w:val="22"/>
                <w:szCs w:val="22"/>
              </w:rPr>
              <w:t>N2O</w:t>
            </w:r>
            <w:r w:rsidR="003740FB" w:rsidRPr="005014B1">
              <w:rPr>
                <w:rFonts w:cs="B Nazanin" w:hint="cs"/>
                <w:b/>
                <w:bCs/>
                <w:color w:val="000000"/>
                <w:sz w:val="22"/>
                <w:szCs w:val="22"/>
                <w:rtl/>
              </w:rPr>
              <w:t xml:space="preserve"> و یا </w:t>
            </w:r>
            <w:r w:rsidR="003740FB" w:rsidRPr="005014B1">
              <w:rPr>
                <w:rFonts w:cs="B Nazanin"/>
                <w:b/>
                <w:bCs/>
                <w:color w:val="000000"/>
                <w:sz w:val="22"/>
                <w:szCs w:val="22"/>
              </w:rPr>
              <w:t>CO2</w:t>
            </w:r>
            <w:r w:rsidR="003740FB" w:rsidRPr="005014B1">
              <w:rPr>
                <w:rFonts w:cs="B Nazanin" w:hint="cs"/>
                <w:b/>
                <w:bCs/>
                <w:color w:val="000000"/>
                <w:sz w:val="22"/>
                <w:szCs w:val="22"/>
                <w:rtl/>
              </w:rPr>
              <w:t xml:space="preserve"> ، دبی سنج هوا و لوکس سنج و دستگاه سنجش اختلاف فشار هوا و دماسنج و غیره) بر اساس مفاد شرایطی اختصاصی</w:t>
            </w:r>
            <w:r w:rsidR="00F4277B" w:rsidRPr="005014B1">
              <w:rPr>
                <w:rFonts w:cs="B Nazanin" w:hint="cs"/>
                <w:b/>
                <w:bCs/>
                <w:color w:val="000000"/>
                <w:sz w:val="22"/>
                <w:szCs w:val="22"/>
                <w:rtl/>
              </w:rPr>
              <w:t xml:space="preserve"> توسط پیمانکار تهیه گردد </w:t>
            </w:r>
            <w:r w:rsidR="003740FB" w:rsidRPr="005014B1">
              <w:rPr>
                <w:rFonts w:cs="B Nazanin" w:hint="cs"/>
                <w:b/>
                <w:bCs/>
                <w:color w:val="000000"/>
                <w:sz w:val="22"/>
                <w:szCs w:val="22"/>
                <w:rtl/>
              </w:rPr>
              <w:t>.</w:t>
            </w:r>
          </w:p>
          <w:p w:rsidR="00FE6657" w:rsidRPr="00C12A7B" w:rsidRDefault="00FE6657" w:rsidP="005014B1">
            <w:pPr>
              <w:spacing w:line="276" w:lineRule="auto"/>
              <w:jc w:val="both"/>
              <w:rPr>
                <w:rFonts w:cs="B Koodak"/>
                <w:b/>
                <w:bCs/>
                <w:color w:val="000000"/>
                <w:lang w:eastAsia="zh-CN"/>
              </w:rPr>
            </w:pPr>
            <w:r w:rsidRPr="005014B1">
              <w:rPr>
                <w:rFonts w:cs="B Nazanin" w:hint="cs"/>
                <w:b/>
                <w:bCs/>
                <w:color w:val="000000"/>
                <w:sz w:val="22"/>
                <w:szCs w:val="22"/>
                <w:rtl/>
              </w:rPr>
              <w:t>7-</w:t>
            </w:r>
            <w:r w:rsidR="005C4CBC" w:rsidRPr="005014B1">
              <w:rPr>
                <w:rFonts w:cs="B Nazanin" w:hint="cs"/>
                <w:b/>
                <w:bCs/>
                <w:color w:val="000000"/>
                <w:sz w:val="22"/>
                <w:szCs w:val="22"/>
                <w:rtl/>
              </w:rPr>
              <w:t>4</w:t>
            </w:r>
            <w:r w:rsidRPr="005014B1">
              <w:rPr>
                <w:rFonts w:cs="B Nazanin" w:hint="cs"/>
                <w:b/>
                <w:bCs/>
                <w:color w:val="000000"/>
                <w:sz w:val="22"/>
                <w:szCs w:val="22"/>
                <w:rtl/>
              </w:rPr>
              <w:t xml:space="preserve">) محل انجام خدمات موضوع قرار داد </w:t>
            </w:r>
            <w:r w:rsidR="000C64ED" w:rsidRPr="005014B1">
              <w:rPr>
                <w:rFonts w:cs="B Nazanin" w:hint="cs"/>
                <w:b/>
                <w:bCs/>
                <w:color w:val="000000"/>
                <w:sz w:val="22"/>
                <w:szCs w:val="22"/>
                <w:rtl/>
              </w:rPr>
              <w:t>:</w:t>
            </w:r>
            <w:r w:rsidR="00EF22B9" w:rsidRPr="005014B1">
              <w:rPr>
                <w:rFonts w:cs="B Nazanin" w:hint="cs"/>
                <w:b/>
                <w:bCs/>
                <w:color w:val="000000"/>
                <w:sz w:val="22"/>
                <w:szCs w:val="22"/>
                <w:rtl/>
              </w:rPr>
              <w:t xml:space="preserve"> </w:t>
            </w:r>
            <w:r w:rsidR="00151545" w:rsidRPr="005014B1">
              <w:rPr>
                <w:rFonts w:cs="B Nazanin" w:hint="cs"/>
                <w:b/>
                <w:bCs/>
                <w:color w:val="000000"/>
                <w:sz w:val="22"/>
                <w:szCs w:val="22"/>
                <w:rtl/>
              </w:rPr>
              <w:t>مطابق بند 1-</w:t>
            </w:r>
            <w:r w:rsidR="00F4277B" w:rsidRPr="005014B1">
              <w:rPr>
                <w:rFonts w:cs="B Nazanin" w:hint="cs"/>
                <w:b/>
                <w:bCs/>
                <w:color w:val="000000"/>
                <w:sz w:val="22"/>
                <w:szCs w:val="22"/>
                <w:rtl/>
              </w:rPr>
              <w:t>4</w:t>
            </w:r>
            <w:r w:rsidR="00151545" w:rsidRPr="005014B1">
              <w:rPr>
                <w:rFonts w:cs="B Nazanin" w:hint="cs"/>
                <w:b/>
                <w:bCs/>
                <w:color w:val="000000"/>
                <w:sz w:val="22"/>
                <w:szCs w:val="22"/>
                <w:rtl/>
              </w:rPr>
              <w:t xml:space="preserve">  همین قرار داد</w:t>
            </w:r>
            <w:r w:rsidR="00151545" w:rsidRPr="00C12A7B">
              <w:rPr>
                <w:rFonts w:cs="B Koodak" w:hint="cs"/>
                <w:b/>
                <w:bCs/>
                <w:color w:val="000000"/>
                <w:rtl/>
                <w:lang w:eastAsia="zh-CN"/>
              </w:rPr>
              <w:t xml:space="preserve"> </w:t>
            </w:r>
          </w:p>
        </w:tc>
      </w:tr>
      <w:tr w:rsidR="004909FA" w:rsidRPr="00C12A7B" w:rsidTr="00B210DF">
        <w:trPr>
          <w:trHeight w:val="408"/>
          <w:jc w:val="center"/>
        </w:trPr>
        <w:tc>
          <w:tcPr>
            <w:tcW w:w="10511" w:type="dxa"/>
          </w:tcPr>
          <w:p w:rsidR="000064F3" w:rsidRPr="00C12A7B" w:rsidRDefault="000064F3" w:rsidP="005C4CBC">
            <w:pPr>
              <w:ind w:left="-563" w:right="-567"/>
              <w:jc w:val="both"/>
              <w:rPr>
                <w:rFonts w:cs="B Titr"/>
                <w:color w:val="000000"/>
                <w:rtl/>
                <w:lang w:bidi="fa-IR"/>
              </w:rPr>
            </w:pPr>
            <w:r w:rsidRPr="00C12A7B">
              <w:rPr>
                <w:rFonts w:cs="B Koodak" w:hint="cs"/>
                <w:b/>
                <w:bCs/>
                <w:color w:val="000000"/>
                <w:rtl/>
                <w:lang w:eastAsia="zh-CN"/>
              </w:rPr>
              <w:lastRenderedPageBreak/>
              <w:t xml:space="preserve"> </w:t>
            </w:r>
            <w:r w:rsidRPr="00C12A7B">
              <w:rPr>
                <w:rFonts w:cs="B Titr" w:hint="cs"/>
                <w:color w:val="000000"/>
                <w:rtl/>
                <w:lang w:bidi="fa-IR"/>
              </w:rPr>
              <w:t xml:space="preserve">ماده </w:t>
            </w:r>
            <w:r w:rsidR="005C4CBC" w:rsidRPr="00C12A7B">
              <w:rPr>
                <w:rFonts w:cs="B Titr" w:hint="cs"/>
                <w:color w:val="000000"/>
                <w:rtl/>
                <w:lang w:bidi="fa-IR"/>
              </w:rPr>
              <w:t>5</w:t>
            </w:r>
            <w:r w:rsidR="000C64ED" w:rsidRPr="00C12A7B">
              <w:rPr>
                <w:rFonts w:cs="B Titr" w:hint="cs"/>
                <w:color w:val="000000"/>
                <w:rtl/>
                <w:lang w:bidi="fa-IR"/>
              </w:rPr>
              <w:t>)</w:t>
            </w:r>
            <w:r w:rsidRPr="00C12A7B">
              <w:rPr>
                <w:rFonts w:cs="B Titr" w:hint="cs"/>
                <w:color w:val="000000"/>
                <w:rtl/>
                <w:lang w:bidi="fa-IR"/>
              </w:rPr>
              <w:t>مدت انجام قرارداد:</w:t>
            </w:r>
          </w:p>
          <w:p w:rsidR="003740FB" w:rsidRPr="005014B1" w:rsidRDefault="000064F3" w:rsidP="00AA3D09">
            <w:pPr>
              <w:ind w:right="-567"/>
              <w:jc w:val="both"/>
              <w:rPr>
                <w:rStyle w:val="CommentReference"/>
                <w:rFonts w:ascii="B Nazanin" w:hAnsi="B Nazanin" w:cs="B Koodak" w:hint="cs"/>
                <w:b/>
                <w:bCs/>
                <w:color w:val="000000"/>
                <w:sz w:val="24"/>
                <w:szCs w:val="24"/>
                <w:rtl/>
                <w:lang w:eastAsia="zh-CN"/>
              </w:rPr>
            </w:pPr>
            <w:r w:rsidRPr="005014B1">
              <w:rPr>
                <w:rFonts w:ascii="B Nazanin" w:hAnsi="B Nazanin" w:cs="B Nazanin" w:hint="cs"/>
                <w:b/>
                <w:bCs/>
                <w:color w:val="000000"/>
                <w:sz w:val="22"/>
                <w:szCs w:val="22"/>
                <w:rtl/>
              </w:rPr>
              <w:t xml:space="preserve">مدت زمان انجام قرارداد </w:t>
            </w:r>
            <w:r w:rsidR="005014B1" w:rsidRPr="005014B1">
              <w:rPr>
                <w:rFonts w:ascii="B Nazanin" w:hAnsi="B Nazanin" w:cs="B Nazanin" w:hint="cs"/>
                <w:b/>
                <w:bCs/>
                <w:color w:val="000000"/>
                <w:sz w:val="22"/>
                <w:szCs w:val="22"/>
                <w:rtl/>
              </w:rPr>
              <w:t>:</w:t>
            </w:r>
            <w:r w:rsidRPr="005014B1">
              <w:rPr>
                <w:rFonts w:ascii="B Nazanin" w:hAnsi="B Nazanin" w:cs="B Nazanin" w:hint="cs"/>
                <w:b/>
                <w:bCs/>
                <w:color w:val="000000"/>
                <w:sz w:val="22"/>
                <w:szCs w:val="22"/>
                <w:rtl/>
              </w:rPr>
              <w:t xml:space="preserve"> به مدت  یک سال شمسی </w:t>
            </w:r>
            <w:r w:rsidR="00637D79" w:rsidRPr="005014B1">
              <w:rPr>
                <w:rFonts w:ascii="B Nazanin" w:hAnsi="B Nazanin" w:cs="B Nazanin" w:hint="cs"/>
                <w:b/>
                <w:bCs/>
                <w:color w:val="000000"/>
                <w:sz w:val="22"/>
                <w:szCs w:val="22"/>
                <w:rtl/>
              </w:rPr>
              <w:t>از</w:t>
            </w:r>
            <w:r w:rsidRPr="005014B1">
              <w:rPr>
                <w:rFonts w:ascii="B Nazanin" w:hAnsi="B Nazanin" w:cs="B Nazanin" w:hint="cs"/>
                <w:b/>
                <w:bCs/>
                <w:color w:val="000000"/>
                <w:sz w:val="22"/>
                <w:szCs w:val="22"/>
                <w:rtl/>
              </w:rPr>
              <w:t xml:space="preserve"> تاریخ: </w:t>
            </w:r>
            <w:r w:rsidR="00AA3D09">
              <w:rPr>
                <w:rFonts w:ascii="B Nazanin" w:hAnsi="B Nazanin" w:cs="B Nazanin" w:hint="cs"/>
                <w:b/>
                <w:bCs/>
                <w:color w:val="000000"/>
                <w:sz w:val="22"/>
                <w:szCs w:val="22"/>
                <w:rtl/>
              </w:rPr>
              <w:t>.............</w:t>
            </w:r>
            <w:r w:rsidR="00637D79" w:rsidRPr="005014B1">
              <w:rPr>
                <w:rFonts w:ascii="B Nazanin" w:hAnsi="B Nazanin" w:cs="B Nazanin" w:hint="cs"/>
                <w:b/>
                <w:bCs/>
                <w:color w:val="000000"/>
                <w:sz w:val="22"/>
                <w:szCs w:val="22"/>
                <w:rtl/>
              </w:rPr>
              <w:t xml:space="preserve"> </w:t>
            </w:r>
            <w:r w:rsidR="005014B1" w:rsidRPr="005014B1">
              <w:rPr>
                <w:rFonts w:ascii="B Nazanin" w:hAnsi="B Nazanin" w:cs="B Nazanin" w:hint="cs"/>
                <w:b/>
                <w:bCs/>
                <w:color w:val="000000"/>
                <w:sz w:val="22"/>
                <w:szCs w:val="22"/>
                <w:rtl/>
              </w:rPr>
              <w:t>لغایت</w:t>
            </w:r>
            <w:r w:rsidRPr="005014B1">
              <w:rPr>
                <w:rFonts w:ascii="B Nazanin" w:hAnsi="B Nazanin" w:cs="B Nazanin" w:hint="cs"/>
                <w:b/>
                <w:bCs/>
                <w:color w:val="000000"/>
                <w:sz w:val="22"/>
                <w:szCs w:val="22"/>
                <w:rtl/>
              </w:rPr>
              <w:t xml:space="preserve"> </w:t>
            </w:r>
            <w:r w:rsidR="00AA3D09">
              <w:rPr>
                <w:rFonts w:ascii="B Nazanin" w:hAnsi="B Nazanin" w:cs="B Nazanin" w:hint="cs"/>
                <w:b/>
                <w:bCs/>
                <w:color w:val="000000"/>
                <w:sz w:val="22"/>
                <w:szCs w:val="22"/>
                <w:rtl/>
              </w:rPr>
              <w:t>.................</w:t>
            </w:r>
            <w:r w:rsidR="00637D79" w:rsidRPr="005014B1">
              <w:rPr>
                <w:rFonts w:ascii="B Nazanin" w:hAnsi="B Nazanin" w:cs="B Nazanin" w:hint="cs"/>
                <w:b/>
                <w:bCs/>
                <w:color w:val="000000"/>
                <w:sz w:val="22"/>
                <w:szCs w:val="22"/>
                <w:rtl/>
              </w:rPr>
              <w:t xml:space="preserve">  می باشد .</w:t>
            </w:r>
          </w:p>
        </w:tc>
      </w:tr>
      <w:tr w:rsidR="00755812" w:rsidRPr="00C12A7B" w:rsidTr="00B210DF">
        <w:trPr>
          <w:trHeight w:val="506"/>
          <w:jc w:val="center"/>
        </w:trPr>
        <w:tc>
          <w:tcPr>
            <w:tcW w:w="10511" w:type="dxa"/>
          </w:tcPr>
          <w:p w:rsidR="008508B5" w:rsidRPr="00C12A7B" w:rsidRDefault="000C0049" w:rsidP="001F5B33">
            <w:pPr>
              <w:rPr>
                <w:rStyle w:val="CommentReference"/>
                <w:rFonts w:ascii="Arial" w:hAnsi="Arial" w:cs="B Titr" w:hint="cs"/>
                <w:color w:val="000000"/>
                <w:sz w:val="24"/>
                <w:szCs w:val="24"/>
                <w:rtl/>
                <w:lang w:bidi="fa-IR"/>
              </w:rPr>
            </w:pPr>
            <w:r w:rsidRPr="00C12A7B">
              <w:rPr>
                <w:rFonts w:cs="B Koodak" w:hint="cs"/>
                <w:b/>
                <w:bCs/>
                <w:color w:val="000000"/>
                <w:rtl/>
                <w:lang w:eastAsia="zh-CN"/>
              </w:rPr>
              <w:t xml:space="preserve"> </w:t>
            </w:r>
            <w:r w:rsidR="001F5B33">
              <w:rPr>
                <w:rStyle w:val="CommentReference"/>
                <w:rFonts w:ascii="Arial" w:hAnsi="Arial" w:cs="B Titr" w:hint="cs"/>
                <w:color w:val="000000"/>
                <w:sz w:val="24"/>
                <w:szCs w:val="24"/>
                <w:rtl/>
                <w:lang w:bidi="fa-IR"/>
              </w:rPr>
              <w:t>6</w:t>
            </w:r>
            <w:r w:rsidR="000E1751" w:rsidRPr="00C12A7B">
              <w:rPr>
                <w:rStyle w:val="CommentReference"/>
                <w:rFonts w:ascii="Arial" w:hAnsi="Arial" w:cs="B Titr" w:hint="cs"/>
                <w:color w:val="000000"/>
                <w:sz w:val="24"/>
                <w:szCs w:val="24"/>
                <w:rtl/>
                <w:lang w:bidi="fa-IR"/>
              </w:rPr>
              <w:t>) مبلغ قرار داد</w:t>
            </w:r>
            <w:r w:rsidR="004B1A41" w:rsidRPr="00C12A7B">
              <w:rPr>
                <w:rStyle w:val="CommentReference"/>
                <w:rFonts w:ascii="Arial" w:hAnsi="Arial" w:cs="B Titr" w:hint="cs"/>
                <w:color w:val="000000"/>
                <w:sz w:val="24"/>
                <w:szCs w:val="24"/>
                <w:rtl/>
                <w:lang w:bidi="fa-IR"/>
              </w:rPr>
              <w:t>:</w:t>
            </w:r>
          </w:p>
          <w:p w:rsidR="003740FB" w:rsidRPr="00C12A7B" w:rsidRDefault="000064F3" w:rsidP="00AA3D09">
            <w:pPr>
              <w:jc w:val="both"/>
              <w:rPr>
                <w:rFonts w:cs="B Koodak"/>
                <w:b/>
                <w:bCs/>
                <w:color w:val="000000"/>
                <w:lang w:eastAsia="zh-CN"/>
              </w:rPr>
            </w:pPr>
            <w:r w:rsidRPr="005014B1">
              <w:rPr>
                <w:rFonts w:ascii="B Nazanin" w:hAnsi="B Nazanin" w:cs="B Nazanin" w:hint="cs"/>
                <w:b/>
                <w:bCs/>
                <w:color w:val="000000"/>
                <w:rtl/>
              </w:rPr>
              <w:t>مبلغ قرارداد</w:t>
            </w:r>
            <w:r w:rsidR="00F74D16">
              <w:rPr>
                <w:rFonts w:ascii="B Nazanin" w:hAnsi="B Nazanin" w:cs="B Nazanin" w:hint="cs"/>
                <w:b/>
                <w:bCs/>
                <w:color w:val="000000"/>
                <w:rtl/>
              </w:rPr>
              <w:t>ماهیانه</w:t>
            </w:r>
            <w:r w:rsidRPr="005014B1">
              <w:rPr>
                <w:rFonts w:ascii="B Nazanin" w:hAnsi="B Nazanin" w:cs="B Nazanin" w:hint="cs"/>
                <w:b/>
                <w:bCs/>
                <w:color w:val="000000"/>
                <w:rtl/>
              </w:rPr>
              <w:t xml:space="preserve">: </w:t>
            </w:r>
            <w:r w:rsidR="00AA3D09">
              <w:rPr>
                <w:rFonts w:ascii="B Nazanin" w:hAnsi="B Nazanin" w:cs="B Nazanin" w:hint="cs"/>
                <w:b/>
                <w:bCs/>
                <w:color w:val="000000"/>
                <w:rtl/>
              </w:rPr>
              <w:t>...................</w:t>
            </w:r>
            <w:r w:rsidR="00F74D16">
              <w:rPr>
                <w:rFonts w:ascii="B Nazanin" w:hAnsi="B Nazanin" w:cs="B Nazanin" w:hint="cs"/>
                <w:b/>
                <w:bCs/>
                <w:color w:val="000000"/>
                <w:rtl/>
              </w:rPr>
              <w:t xml:space="preserve"> (</w:t>
            </w:r>
            <w:r w:rsidR="00AA3D09">
              <w:rPr>
                <w:rFonts w:ascii="B Nazanin" w:hAnsi="B Nazanin" w:cs="B Nazanin" w:hint="cs"/>
                <w:b/>
                <w:bCs/>
                <w:color w:val="000000"/>
                <w:rtl/>
              </w:rPr>
              <w:t>............</w:t>
            </w:r>
            <w:r w:rsidR="00F74D16">
              <w:rPr>
                <w:rFonts w:ascii="B Nazanin" w:hAnsi="B Nazanin" w:cs="B Nazanin" w:hint="cs"/>
                <w:b/>
                <w:bCs/>
                <w:color w:val="000000"/>
                <w:rtl/>
              </w:rPr>
              <w:t>)</w:t>
            </w:r>
            <w:r w:rsidRPr="005014B1">
              <w:rPr>
                <w:rFonts w:ascii="B Nazanin" w:hAnsi="B Nazanin" w:cs="B Nazanin" w:hint="cs"/>
                <w:b/>
                <w:bCs/>
                <w:color w:val="000000"/>
                <w:rtl/>
              </w:rPr>
              <w:t xml:space="preserve">ریال </w:t>
            </w:r>
            <w:r w:rsidR="00F74D16">
              <w:rPr>
                <w:rFonts w:ascii="B Nazanin" w:hAnsi="B Nazanin" w:cs="B Nazanin" w:hint="cs"/>
                <w:b/>
                <w:bCs/>
                <w:color w:val="000000"/>
                <w:rtl/>
              </w:rPr>
              <w:t xml:space="preserve">ومبلغ کل قراردادسالیانه </w:t>
            </w:r>
            <w:r w:rsidR="00AA3D09">
              <w:rPr>
                <w:rFonts w:ascii="B Nazanin" w:hAnsi="B Nazanin" w:cs="B Nazanin" w:hint="cs"/>
                <w:b/>
                <w:bCs/>
                <w:color w:val="000000"/>
                <w:rtl/>
              </w:rPr>
              <w:t>..............</w:t>
            </w:r>
            <w:r w:rsidRPr="005014B1">
              <w:rPr>
                <w:rFonts w:ascii="B Nazanin" w:hAnsi="B Nazanin" w:cs="B Nazanin" w:hint="cs"/>
                <w:b/>
                <w:bCs/>
                <w:color w:val="000000"/>
                <w:rtl/>
              </w:rPr>
              <w:t xml:space="preserve"> </w:t>
            </w:r>
            <w:r w:rsidR="00F74D16">
              <w:rPr>
                <w:rFonts w:ascii="B Nazanin" w:hAnsi="B Nazanin" w:cs="B Nazanin" w:hint="cs"/>
                <w:b/>
                <w:bCs/>
                <w:color w:val="000000"/>
                <w:rtl/>
              </w:rPr>
              <w:t>(</w:t>
            </w:r>
            <w:r w:rsidR="00AA3D09">
              <w:rPr>
                <w:rFonts w:ascii="B Nazanin" w:hAnsi="B Nazanin" w:cs="B Nazanin" w:hint="cs"/>
                <w:b/>
                <w:bCs/>
                <w:color w:val="000000"/>
                <w:rtl/>
              </w:rPr>
              <w:t>..............</w:t>
            </w:r>
            <w:r w:rsidR="00F74D16">
              <w:rPr>
                <w:rFonts w:ascii="B Nazanin" w:hAnsi="B Nazanin" w:cs="B Nazanin" w:hint="cs"/>
                <w:b/>
                <w:bCs/>
                <w:color w:val="000000"/>
                <w:rtl/>
              </w:rPr>
              <w:t>)</w:t>
            </w:r>
            <w:r w:rsidRPr="005014B1">
              <w:rPr>
                <w:rFonts w:ascii="B Nazanin" w:hAnsi="B Nazanin" w:cs="B Nazanin" w:hint="cs"/>
                <w:b/>
                <w:bCs/>
                <w:color w:val="000000"/>
                <w:rtl/>
              </w:rPr>
              <w:t>ریال</w:t>
            </w:r>
            <w:r w:rsidR="00F74D16">
              <w:rPr>
                <w:rFonts w:ascii="B Nazanin" w:hAnsi="B Nazanin" w:cs="B Nazanin" w:hint="cs"/>
                <w:b/>
                <w:bCs/>
                <w:color w:val="000000"/>
                <w:rtl/>
              </w:rPr>
              <w:t xml:space="preserve"> میباشد.</w:t>
            </w:r>
          </w:p>
        </w:tc>
      </w:tr>
      <w:tr w:rsidR="000B0428" w:rsidRPr="00C12A7B" w:rsidTr="00B210DF">
        <w:trPr>
          <w:trHeight w:val="1293"/>
          <w:jc w:val="center"/>
        </w:trPr>
        <w:tc>
          <w:tcPr>
            <w:tcW w:w="10511" w:type="dxa"/>
          </w:tcPr>
          <w:p w:rsidR="000C64ED" w:rsidRPr="00C12A7B" w:rsidRDefault="000B0428" w:rsidP="005C4CBC">
            <w:pPr>
              <w:ind w:right="-567"/>
              <w:jc w:val="both"/>
              <w:rPr>
                <w:rFonts w:cs="B Titr"/>
                <w:color w:val="000000"/>
                <w:rtl/>
                <w:lang w:bidi="fa-IR"/>
              </w:rPr>
            </w:pPr>
            <w:r w:rsidRPr="00C12A7B">
              <w:rPr>
                <w:rFonts w:cs="B Nazanin" w:hint="cs"/>
                <w:color w:val="000000"/>
                <w:sz w:val="26"/>
                <w:szCs w:val="26"/>
                <w:rtl/>
                <w:lang w:bidi="fa-IR"/>
              </w:rPr>
              <w:t xml:space="preserve"> </w:t>
            </w:r>
            <w:r w:rsidR="005C4CBC" w:rsidRPr="00C12A7B">
              <w:rPr>
                <w:rStyle w:val="CommentReference"/>
                <w:rFonts w:ascii="Arial" w:hAnsi="Arial" w:cs="B Titr" w:hint="cs"/>
                <w:color w:val="000000"/>
                <w:sz w:val="24"/>
                <w:szCs w:val="24"/>
                <w:rtl/>
              </w:rPr>
              <w:t>7</w:t>
            </w:r>
            <w:r w:rsidR="000C64ED" w:rsidRPr="00C12A7B">
              <w:rPr>
                <w:rStyle w:val="CommentReference"/>
                <w:rFonts w:ascii="Arial" w:hAnsi="Arial" w:cs="B Titr" w:hint="cs"/>
                <w:color w:val="000000"/>
                <w:sz w:val="24"/>
                <w:szCs w:val="24"/>
                <w:rtl/>
              </w:rPr>
              <w:t>)نحوه پرداخت پس از کسر کلیه کسورات قانونی:</w:t>
            </w:r>
          </w:p>
          <w:p w:rsidR="000C64ED" w:rsidRPr="00001807" w:rsidRDefault="000C64ED" w:rsidP="00001807">
            <w:pPr>
              <w:spacing w:line="276" w:lineRule="auto"/>
              <w:jc w:val="both"/>
              <w:rPr>
                <w:rFonts w:ascii="B Nazanin" w:hAnsi="B Nazanin" w:cs="B Nazanin"/>
                <w:b/>
                <w:bCs/>
                <w:color w:val="000000"/>
                <w:sz w:val="22"/>
                <w:szCs w:val="22"/>
                <w:rtl/>
              </w:rPr>
            </w:pPr>
            <w:r w:rsidRPr="00001807">
              <w:rPr>
                <w:rFonts w:ascii="B Nazanin" w:hAnsi="B Nazanin" w:cs="B Nazanin" w:hint="cs"/>
                <w:b/>
                <w:bCs/>
                <w:color w:val="000000"/>
                <w:sz w:val="22"/>
                <w:szCs w:val="22"/>
                <w:rtl/>
              </w:rPr>
              <w:t>1-</w:t>
            </w:r>
            <w:r w:rsidR="005C4CBC" w:rsidRPr="00001807">
              <w:rPr>
                <w:rFonts w:ascii="B Nazanin" w:hAnsi="B Nazanin" w:cs="B Nazanin" w:hint="cs"/>
                <w:b/>
                <w:bCs/>
                <w:color w:val="000000"/>
                <w:sz w:val="22"/>
                <w:szCs w:val="22"/>
                <w:rtl/>
              </w:rPr>
              <w:t>7</w:t>
            </w:r>
            <w:r w:rsidRPr="00001807">
              <w:rPr>
                <w:rFonts w:ascii="B Nazanin" w:hAnsi="B Nazanin" w:cs="B Nazanin" w:hint="cs"/>
                <w:b/>
                <w:bCs/>
                <w:color w:val="000000"/>
                <w:sz w:val="22"/>
                <w:szCs w:val="22"/>
                <w:rtl/>
              </w:rPr>
              <w:t xml:space="preserve">) </w:t>
            </w:r>
            <w:r w:rsidR="00F4277B" w:rsidRPr="00001807">
              <w:rPr>
                <w:rFonts w:ascii="B Nazanin" w:hAnsi="B Nazanin" w:cs="B Nazanin" w:hint="cs"/>
                <w:b/>
                <w:bCs/>
                <w:color w:val="000000"/>
                <w:sz w:val="22"/>
                <w:szCs w:val="22"/>
                <w:rtl/>
              </w:rPr>
              <w:t>در</w:t>
            </w:r>
            <w:r w:rsidR="004703D5" w:rsidRPr="00001807">
              <w:rPr>
                <w:rFonts w:ascii="B Nazanin" w:hAnsi="B Nazanin" w:cs="B Nazanin" w:hint="cs"/>
                <w:b/>
                <w:bCs/>
                <w:color w:val="000000"/>
                <w:sz w:val="22"/>
                <w:szCs w:val="22"/>
                <w:rtl/>
              </w:rPr>
              <w:t xml:space="preserve"> </w:t>
            </w:r>
            <w:r w:rsidR="00F4277B" w:rsidRPr="00001807">
              <w:rPr>
                <w:rFonts w:ascii="B Nazanin" w:hAnsi="B Nazanin" w:cs="B Nazanin" w:hint="cs"/>
                <w:b/>
                <w:bCs/>
                <w:color w:val="000000"/>
                <w:sz w:val="22"/>
                <w:szCs w:val="22"/>
                <w:rtl/>
              </w:rPr>
              <w:t xml:space="preserve">پایان هر ماه </w:t>
            </w:r>
            <w:r w:rsidR="004703D5" w:rsidRPr="00001807">
              <w:rPr>
                <w:rFonts w:ascii="B Nazanin" w:hAnsi="B Nazanin" w:cs="B Nazanin" w:hint="cs"/>
                <w:b/>
                <w:bCs/>
                <w:color w:val="000000"/>
                <w:sz w:val="22"/>
                <w:szCs w:val="22"/>
                <w:rtl/>
              </w:rPr>
              <w:t xml:space="preserve">بر اساس جدول شماره یک </w:t>
            </w:r>
            <w:r w:rsidR="00F4277B" w:rsidRPr="00001807">
              <w:rPr>
                <w:rFonts w:ascii="B Nazanin" w:hAnsi="B Nazanin" w:cs="B Nazanin" w:hint="cs"/>
                <w:b/>
                <w:bCs/>
                <w:color w:val="000000"/>
                <w:sz w:val="22"/>
                <w:szCs w:val="22"/>
                <w:rtl/>
              </w:rPr>
              <w:t xml:space="preserve">به همراه گزارشی از اقدامات انجام شده در طول ماه </w:t>
            </w:r>
            <w:r w:rsidR="004703D5" w:rsidRPr="00001807">
              <w:rPr>
                <w:rFonts w:ascii="B Nazanin" w:hAnsi="B Nazanin" w:cs="B Nazanin" w:hint="cs"/>
                <w:b/>
                <w:bCs/>
                <w:color w:val="000000"/>
                <w:sz w:val="22"/>
                <w:szCs w:val="22"/>
                <w:rtl/>
              </w:rPr>
              <w:t>توسط پیمانکار تهیه و در اختیار</w:t>
            </w:r>
            <w:r w:rsidR="00F4277B" w:rsidRPr="00001807">
              <w:rPr>
                <w:rFonts w:ascii="B Nazanin" w:hAnsi="B Nazanin" w:cs="B Nazanin" w:hint="cs"/>
                <w:b/>
                <w:bCs/>
                <w:color w:val="000000"/>
                <w:sz w:val="22"/>
                <w:szCs w:val="22"/>
                <w:rtl/>
              </w:rPr>
              <w:t>(ناظر مقیم و دفتر فنی دانشگاه ) قرارگرفته تا پس از ارزیابی عملکرد پیمانکار مبتنی بر شاخص های کلیدی منتج از سامانه</w:t>
            </w:r>
            <w:r w:rsidR="00001807">
              <w:rPr>
                <w:rFonts w:ascii="B Nazanin" w:hAnsi="B Nazanin" w:cs="B Nazanin" w:hint="cs"/>
                <w:b/>
                <w:bCs/>
                <w:color w:val="000000"/>
                <w:sz w:val="22"/>
                <w:szCs w:val="22"/>
                <w:rtl/>
              </w:rPr>
              <w:t xml:space="preserve"> </w:t>
            </w:r>
            <w:r w:rsidR="00F4277B" w:rsidRPr="00001807">
              <w:rPr>
                <w:rFonts w:ascii="B Nazanin" w:hAnsi="B Nazanin" w:cs="B Nazanin" w:hint="cs"/>
                <w:b/>
                <w:bCs/>
                <w:color w:val="000000"/>
                <w:sz w:val="22"/>
                <w:szCs w:val="22"/>
                <w:rtl/>
              </w:rPr>
              <w:t xml:space="preserve"> </w:t>
            </w:r>
            <w:r w:rsidR="00001807">
              <w:rPr>
                <w:rFonts w:ascii="Calibri" w:hAnsi="Calibri" w:cs="B Nazanin"/>
                <w:b/>
                <w:bCs/>
                <w:color w:val="000000"/>
                <w:sz w:val="22"/>
                <w:szCs w:val="22"/>
              </w:rPr>
              <w:t>CMMS</w:t>
            </w:r>
            <w:r w:rsidR="00F4277B" w:rsidRPr="00001807">
              <w:rPr>
                <w:rFonts w:ascii="B Titr" w:hAnsi="B Titr" w:cs="B Titr" w:hint="cs"/>
                <w:b/>
                <w:bCs/>
                <w:color w:val="000000"/>
                <w:sz w:val="22"/>
                <w:szCs w:val="22"/>
                <w:rtl/>
              </w:rPr>
              <w:t xml:space="preserve"> </w:t>
            </w:r>
            <w:r w:rsidR="00F4277B" w:rsidRPr="00001807">
              <w:rPr>
                <w:rFonts w:ascii="B Nazanin" w:hAnsi="B Nazanin" w:cs="B Nazanin" w:hint="cs"/>
                <w:b/>
                <w:bCs/>
                <w:color w:val="000000"/>
                <w:sz w:val="22"/>
                <w:szCs w:val="22"/>
                <w:rtl/>
              </w:rPr>
              <w:t>نسبت به تعیین و تأیید مبلغ صورت وضعیت آن</w:t>
            </w:r>
            <w:r w:rsidR="004703D5" w:rsidRPr="00001807">
              <w:rPr>
                <w:rFonts w:ascii="B Nazanin" w:hAnsi="B Nazanin" w:cs="B Nazanin" w:hint="cs"/>
                <w:b/>
                <w:bCs/>
                <w:color w:val="000000"/>
                <w:sz w:val="22"/>
                <w:szCs w:val="22"/>
                <w:rtl/>
              </w:rPr>
              <w:t xml:space="preserve"> ماه </w:t>
            </w:r>
            <w:r w:rsidR="00F4277B" w:rsidRPr="00001807">
              <w:rPr>
                <w:rFonts w:ascii="B Nazanin" w:hAnsi="B Nazanin" w:cs="B Nazanin" w:hint="cs"/>
                <w:b/>
                <w:bCs/>
                <w:color w:val="000000"/>
                <w:sz w:val="22"/>
                <w:szCs w:val="22"/>
                <w:rtl/>
              </w:rPr>
              <w:t xml:space="preserve"> اقدام لازم به عمل آید </w:t>
            </w:r>
            <w:r w:rsidR="004703D5" w:rsidRPr="00001807">
              <w:rPr>
                <w:rFonts w:ascii="B Nazanin" w:hAnsi="B Nazanin" w:cs="B Nazanin" w:hint="cs"/>
                <w:b/>
                <w:bCs/>
                <w:color w:val="000000"/>
                <w:sz w:val="22"/>
                <w:szCs w:val="22"/>
                <w:rtl/>
              </w:rPr>
              <w:t xml:space="preserve">. </w:t>
            </w:r>
            <w:r w:rsidRPr="00001807">
              <w:rPr>
                <w:rFonts w:ascii="B Nazanin" w:hAnsi="B Nazanin" w:cs="B Nazanin" w:hint="cs"/>
                <w:b/>
                <w:bCs/>
                <w:color w:val="000000"/>
                <w:sz w:val="22"/>
                <w:szCs w:val="22"/>
                <w:rtl/>
              </w:rPr>
              <w:t>بدیهی است که پرداخت مبلغ آخرین ماه قرارداد منوط به ارائه مفاصا حساب از سازمان تامین اجتماعی و سازمان امور مالیاتی است.</w:t>
            </w:r>
          </w:p>
          <w:p w:rsidR="000B0428" w:rsidRPr="0059436F" w:rsidRDefault="004703D5" w:rsidP="0059436F">
            <w:pPr>
              <w:spacing w:line="276" w:lineRule="auto"/>
              <w:jc w:val="both"/>
              <w:rPr>
                <w:rFonts w:ascii="B Nazanin" w:hAnsi="B Nazanin" w:cs="B Nazanin" w:hint="cs"/>
                <w:b/>
                <w:bCs/>
                <w:color w:val="000000"/>
                <w:sz w:val="22"/>
                <w:szCs w:val="22"/>
                <w:rtl/>
              </w:rPr>
            </w:pPr>
            <w:r w:rsidRPr="00001807">
              <w:rPr>
                <w:rFonts w:ascii="B Nazanin" w:hAnsi="B Nazanin" w:cs="B Nazanin" w:hint="cs"/>
                <w:b/>
                <w:bCs/>
                <w:color w:val="000000"/>
                <w:sz w:val="22"/>
                <w:szCs w:val="22"/>
                <w:rtl/>
              </w:rPr>
              <w:t>2</w:t>
            </w:r>
            <w:r w:rsidR="000C64ED" w:rsidRPr="00001807">
              <w:rPr>
                <w:rFonts w:ascii="B Nazanin" w:hAnsi="B Nazanin" w:cs="B Nazanin" w:hint="cs"/>
                <w:b/>
                <w:bCs/>
                <w:color w:val="000000"/>
                <w:sz w:val="22"/>
                <w:szCs w:val="22"/>
                <w:rtl/>
              </w:rPr>
              <w:t>-</w:t>
            </w:r>
            <w:r w:rsidR="005C4CBC" w:rsidRPr="00001807">
              <w:rPr>
                <w:rFonts w:ascii="B Nazanin" w:hAnsi="B Nazanin" w:cs="B Nazanin" w:hint="cs"/>
                <w:b/>
                <w:bCs/>
                <w:color w:val="000000"/>
                <w:sz w:val="22"/>
                <w:szCs w:val="22"/>
                <w:rtl/>
              </w:rPr>
              <w:t>7</w:t>
            </w:r>
            <w:r w:rsidR="000C64ED" w:rsidRPr="00001807">
              <w:rPr>
                <w:rFonts w:ascii="B Nazanin" w:hAnsi="B Nazanin" w:cs="B Nazanin" w:hint="cs"/>
                <w:b/>
                <w:bCs/>
                <w:color w:val="000000"/>
                <w:sz w:val="22"/>
                <w:szCs w:val="22"/>
                <w:rtl/>
              </w:rPr>
              <w:t>)پرداخت های بعدی به شرکت، منوط به تسویه حساب ماه قبل و ارائه مدارک مثبت دال بر آن خواهد بود. (پرداخت مبلغ قرارداد در هر ماه منوط به ارائه گواهی پرداخت حق بیمه کارگران</w:t>
            </w:r>
            <w:r w:rsidRPr="00001807">
              <w:rPr>
                <w:rFonts w:ascii="B Nazanin" w:hAnsi="B Nazanin" w:cs="B Nazanin" w:hint="cs"/>
                <w:b/>
                <w:bCs/>
                <w:color w:val="000000"/>
                <w:sz w:val="22"/>
                <w:szCs w:val="22"/>
                <w:rtl/>
              </w:rPr>
              <w:t xml:space="preserve"> با رعایت ماده 38 قانون تأمین اجتماعی</w:t>
            </w:r>
            <w:r w:rsidR="000C64ED" w:rsidRPr="00001807">
              <w:rPr>
                <w:rFonts w:ascii="B Nazanin" w:hAnsi="B Nazanin" w:cs="B Nazanin" w:hint="cs"/>
                <w:b/>
                <w:bCs/>
                <w:color w:val="000000"/>
                <w:sz w:val="22"/>
                <w:szCs w:val="22"/>
                <w:rtl/>
              </w:rPr>
              <w:t xml:space="preserve"> </w:t>
            </w:r>
            <w:r w:rsidRPr="00001807">
              <w:rPr>
                <w:rFonts w:ascii="B Nazanin" w:hAnsi="B Nazanin" w:cs="B Nazanin" w:hint="cs"/>
                <w:b/>
                <w:bCs/>
                <w:color w:val="000000"/>
                <w:sz w:val="22"/>
                <w:szCs w:val="22"/>
                <w:rtl/>
              </w:rPr>
              <w:t xml:space="preserve">، </w:t>
            </w:r>
            <w:r w:rsidR="000C64ED" w:rsidRPr="00001807">
              <w:rPr>
                <w:rFonts w:ascii="B Nazanin" w:hAnsi="B Nazanin" w:cs="B Nazanin" w:hint="cs"/>
                <w:b/>
                <w:bCs/>
                <w:color w:val="000000"/>
                <w:sz w:val="22"/>
                <w:szCs w:val="22"/>
                <w:rtl/>
              </w:rPr>
              <w:t>مالیات و ارائه لیست پرداخت حقوق ماه قبل و ارائه بیمه نامه ها و تاییدیه های فنی لازم در زمان مقرر و مطابق شرایط قید شده در بسته خدمات خواهد بود).</w:t>
            </w:r>
            <w:r w:rsidR="000C64ED" w:rsidRPr="00C12A7B">
              <w:rPr>
                <w:rFonts w:cs="B Koodak" w:hint="cs"/>
                <w:b/>
                <w:bCs/>
                <w:color w:val="000000"/>
                <w:rtl/>
                <w:lang w:eastAsia="zh-CN"/>
              </w:rPr>
              <w:t xml:space="preserve"> </w:t>
            </w:r>
          </w:p>
        </w:tc>
      </w:tr>
      <w:tr w:rsidR="00A52319" w:rsidRPr="00C12A7B" w:rsidTr="0059436F">
        <w:trPr>
          <w:trHeight w:val="408"/>
          <w:jc w:val="center"/>
        </w:trPr>
        <w:tc>
          <w:tcPr>
            <w:tcW w:w="10511" w:type="dxa"/>
          </w:tcPr>
          <w:p w:rsidR="000C64ED" w:rsidRPr="00C12A7B" w:rsidRDefault="000064F3" w:rsidP="004703D5">
            <w:pPr>
              <w:jc w:val="lowKashida"/>
              <w:rPr>
                <w:rFonts w:cs="B Titr" w:hint="cs"/>
                <w:color w:val="000000"/>
                <w:rtl/>
              </w:rPr>
            </w:pPr>
            <w:r w:rsidRPr="00C12A7B">
              <w:rPr>
                <w:rFonts w:cs="B Koodak" w:hint="cs"/>
                <w:b/>
                <w:bCs/>
                <w:color w:val="000000"/>
                <w:rtl/>
                <w:lang w:eastAsia="zh-CN"/>
              </w:rPr>
              <w:t xml:space="preserve"> </w:t>
            </w:r>
            <w:r w:rsidR="005C4CBC" w:rsidRPr="00C12A7B">
              <w:rPr>
                <w:rStyle w:val="CommentReference"/>
                <w:rFonts w:ascii="Arial" w:hAnsi="Arial" w:cs="B Titr" w:hint="cs"/>
                <w:color w:val="000000"/>
                <w:sz w:val="24"/>
                <w:szCs w:val="24"/>
                <w:rtl/>
              </w:rPr>
              <w:t>8</w:t>
            </w:r>
            <w:r w:rsidR="000C64ED" w:rsidRPr="00C12A7B">
              <w:rPr>
                <w:rStyle w:val="CommentReference"/>
                <w:rFonts w:ascii="Arial" w:hAnsi="Arial" w:cs="B Titr" w:hint="cs"/>
                <w:color w:val="000000"/>
                <w:sz w:val="24"/>
                <w:szCs w:val="24"/>
                <w:rtl/>
              </w:rPr>
              <w:t>) روش اصلاح قرارداد:</w:t>
            </w:r>
            <w:r w:rsidR="000C64ED" w:rsidRPr="00C12A7B">
              <w:rPr>
                <w:rFonts w:cs="B Titr" w:hint="cs"/>
                <w:color w:val="000000"/>
                <w:rtl/>
              </w:rPr>
              <w:t xml:space="preserve"> </w:t>
            </w:r>
          </w:p>
          <w:p w:rsidR="00D75338" w:rsidRPr="00001807" w:rsidRDefault="00D75338" w:rsidP="00CD0596">
            <w:pPr>
              <w:shd w:val="clear" w:color="auto" w:fill="FFFFFF"/>
              <w:spacing w:line="276" w:lineRule="auto"/>
              <w:jc w:val="both"/>
              <w:rPr>
                <w:rFonts w:ascii="B Nazanin" w:hAnsi="B Nazanin" w:cs="B Nazanin" w:hint="cs"/>
                <w:b/>
                <w:bCs/>
                <w:color w:val="000000"/>
                <w:sz w:val="22"/>
                <w:szCs w:val="22"/>
                <w:rtl/>
              </w:rPr>
            </w:pPr>
            <w:r w:rsidRPr="00001807">
              <w:rPr>
                <w:rFonts w:ascii="B Nazanin" w:hAnsi="B Nazanin" w:cs="B Nazanin" w:hint="cs"/>
                <w:b/>
                <w:bCs/>
                <w:color w:val="000000"/>
                <w:sz w:val="22"/>
                <w:szCs w:val="22"/>
                <w:rtl/>
              </w:rPr>
              <w:t>1-</w:t>
            </w:r>
            <w:r w:rsidR="005C4CBC" w:rsidRPr="00001807">
              <w:rPr>
                <w:rFonts w:ascii="B Nazanin" w:hAnsi="B Nazanin" w:cs="B Nazanin" w:hint="cs"/>
                <w:b/>
                <w:bCs/>
                <w:color w:val="000000"/>
                <w:sz w:val="22"/>
                <w:szCs w:val="22"/>
                <w:rtl/>
              </w:rPr>
              <w:t>8</w:t>
            </w:r>
            <w:r w:rsidRPr="00001807">
              <w:rPr>
                <w:rFonts w:ascii="B Nazanin" w:hAnsi="B Nazanin" w:cs="B Nazanin" w:hint="cs"/>
                <w:b/>
                <w:bCs/>
                <w:color w:val="000000"/>
                <w:sz w:val="22"/>
                <w:szCs w:val="22"/>
                <w:rtl/>
              </w:rPr>
              <w:t xml:space="preserve">)طرف اول می تواند در صورت نیاز تا 25% موضوع قرارداد را به استناد بند </w:t>
            </w:r>
            <w:r w:rsidR="00CD0596">
              <w:rPr>
                <w:rFonts w:ascii="B Nazanin" w:hAnsi="B Nazanin" w:cs="B Nazanin" w:hint="cs"/>
                <w:b/>
                <w:bCs/>
                <w:color w:val="000000"/>
                <w:sz w:val="22"/>
                <w:szCs w:val="22"/>
                <w:rtl/>
              </w:rPr>
              <w:t>19</w:t>
            </w:r>
            <w:r w:rsidRPr="00001807">
              <w:rPr>
                <w:rFonts w:ascii="B Nazanin" w:hAnsi="B Nazanin" w:cs="B Nazanin" w:hint="cs"/>
                <w:b/>
                <w:bCs/>
                <w:color w:val="000000"/>
                <w:sz w:val="22"/>
                <w:szCs w:val="22"/>
                <w:rtl/>
              </w:rPr>
              <w:t xml:space="preserve"> ماده </w:t>
            </w:r>
            <w:r w:rsidR="00CD0596">
              <w:rPr>
                <w:rFonts w:ascii="B Nazanin" w:hAnsi="B Nazanin" w:cs="B Nazanin" w:hint="cs"/>
                <w:b/>
                <w:bCs/>
                <w:color w:val="000000"/>
                <w:sz w:val="22"/>
                <w:szCs w:val="22"/>
                <w:rtl/>
              </w:rPr>
              <w:t>64</w:t>
            </w:r>
            <w:r w:rsidRPr="00001807">
              <w:rPr>
                <w:rFonts w:ascii="B Nazanin" w:hAnsi="B Nazanin" w:cs="B Nazanin" w:hint="cs"/>
                <w:b/>
                <w:bCs/>
                <w:color w:val="000000"/>
                <w:sz w:val="22"/>
                <w:szCs w:val="22"/>
                <w:rtl/>
              </w:rPr>
              <w:t xml:space="preserve"> آیین نامه معاملات دولتی با اعلان به شرکت طرف قرارداد. کاهش یا افزایش دهد. طرف دوم در این خصوص حق هیچگونه اعتراضی ندارد.</w:t>
            </w:r>
          </w:p>
          <w:p w:rsidR="000C64ED" w:rsidRPr="00001807" w:rsidRDefault="000C64ED" w:rsidP="00001807">
            <w:pPr>
              <w:spacing w:line="276" w:lineRule="auto"/>
              <w:ind w:right="-567"/>
              <w:rPr>
                <w:rFonts w:ascii="B Nazanin" w:hAnsi="B Nazanin" w:cs="B Nazanin" w:hint="cs"/>
                <w:b/>
                <w:bCs/>
                <w:color w:val="000000"/>
                <w:sz w:val="22"/>
                <w:szCs w:val="22"/>
                <w:rtl/>
              </w:rPr>
            </w:pPr>
            <w:r w:rsidRPr="00001807">
              <w:rPr>
                <w:rFonts w:ascii="B Nazanin" w:hAnsi="B Nazanin" w:cs="B Nazanin" w:hint="cs"/>
                <w:b/>
                <w:bCs/>
                <w:color w:val="000000"/>
                <w:sz w:val="22"/>
                <w:szCs w:val="22"/>
                <w:rtl/>
              </w:rPr>
              <w:t>2-</w:t>
            </w:r>
            <w:r w:rsidR="005C4CBC" w:rsidRPr="00001807">
              <w:rPr>
                <w:rFonts w:ascii="B Nazanin" w:hAnsi="B Nazanin" w:cs="B Nazanin" w:hint="cs"/>
                <w:b/>
                <w:bCs/>
                <w:color w:val="000000"/>
                <w:sz w:val="22"/>
                <w:szCs w:val="22"/>
                <w:rtl/>
              </w:rPr>
              <w:t>8</w:t>
            </w:r>
            <w:r w:rsidRPr="00001807">
              <w:rPr>
                <w:rFonts w:ascii="B Nazanin" w:hAnsi="B Nazanin" w:cs="B Nazanin" w:hint="cs"/>
                <w:b/>
                <w:bCs/>
                <w:color w:val="000000"/>
                <w:sz w:val="22"/>
                <w:szCs w:val="22"/>
                <w:rtl/>
              </w:rPr>
              <w:t xml:space="preserve">)کارفرما می تواند در صورت ضرورت در جهت حسن اجرای این قرارداد و رعایت مقررات عمومی، شرایط عمومی را که لازم </w:t>
            </w:r>
          </w:p>
          <w:p w:rsidR="00A52319" w:rsidRPr="00C12A7B" w:rsidRDefault="000C64ED" w:rsidP="00001807">
            <w:pPr>
              <w:spacing w:line="276" w:lineRule="auto"/>
              <w:ind w:right="-567"/>
              <w:rPr>
                <w:rFonts w:cs="B Koodak" w:hint="cs"/>
                <w:b/>
                <w:bCs/>
                <w:color w:val="000000"/>
                <w:rtl/>
                <w:lang w:eastAsia="zh-CN" w:bidi="fa-IR"/>
              </w:rPr>
            </w:pPr>
            <w:r w:rsidRPr="00001807">
              <w:rPr>
                <w:rFonts w:ascii="B Nazanin" w:hAnsi="B Nazanin" w:cs="B Nazanin" w:hint="cs"/>
                <w:b/>
                <w:bCs/>
                <w:color w:val="000000"/>
                <w:sz w:val="22"/>
                <w:szCs w:val="22"/>
                <w:rtl/>
              </w:rPr>
              <w:t>می داند به این قرارداد الحاق نماید.</w:t>
            </w:r>
          </w:p>
        </w:tc>
      </w:tr>
      <w:tr w:rsidR="001148FA" w:rsidRPr="00C12A7B" w:rsidTr="00B210DF">
        <w:trPr>
          <w:trHeight w:val="121"/>
          <w:jc w:val="center"/>
        </w:trPr>
        <w:tc>
          <w:tcPr>
            <w:tcW w:w="10511" w:type="dxa"/>
          </w:tcPr>
          <w:p w:rsidR="002B606B" w:rsidRPr="00C12A7B" w:rsidRDefault="005C4CBC" w:rsidP="002B606B">
            <w:pPr>
              <w:shd w:val="clear" w:color="auto" w:fill="FFFFFF"/>
              <w:ind w:right="-270"/>
              <w:jc w:val="lowKashida"/>
              <w:rPr>
                <w:rStyle w:val="CommentReference"/>
                <w:rFonts w:ascii="Arial" w:hAnsi="Arial" w:cs="B Titr" w:hint="cs"/>
                <w:color w:val="000000"/>
                <w:sz w:val="24"/>
                <w:szCs w:val="24"/>
                <w:rtl/>
              </w:rPr>
            </w:pPr>
            <w:r w:rsidRPr="00C12A7B">
              <w:rPr>
                <w:rStyle w:val="CommentReference"/>
                <w:rFonts w:ascii="Arial" w:hAnsi="Arial" w:cs="B Titr" w:hint="cs"/>
                <w:color w:val="000000"/>
                <w:sz w:val="24"/>
                <w:szCs w:val="24"/>
                <w:rtl/>
              </w:rPr>
              <w:t>9</w:t>
            </w:r>
            <w:r w:rsidR="002B606B" w:rsidRPr="00C12A7B">
              <w:rPr>
                <w:rStyle w:val="CommentReference"/>
                <w:rFonts w:ascii="Arial" w:hAnsi="Arial" w:cs="B Titr" w:hint="cs"/>
                <w:color w:val="000000"/>
                <w:sz w:val="24"/>
                <w:szCs w:val="24"/>
                <w:rtl/>
              </w:rPr>
              <w:t xml:space="preserve">) تعهدات </w:t>
            </w:r>
            <w:r w:rsidR="000064F3" w:rsidRPr="00C12A7B">
              <w:rPr>
                <w:rStyle w:val="CommentReference"/>
                <w:rFonts w:ascii="Arial" w:hAnsi="Arial" w:cs="B Titr" w:hint="cs"/>
                <w:color w:val="000000"/>
                <w:sz w:val="24"/>
                <w:szCs w:val="24"/>
                <w:rtl/>
              </w:rPr>
              <w:t>کارفرما</w:t>
            </w:r>
            <w:r w:rsidR="002B606B" w:rsidRPr="00C12A7B">
              <w:rPr>
                <w:rStyle w:val="CommentReference"/>
                <w:rFonts w:ascii="Arial" w:hAnsi="Arial" w:cs="B Titr" w:hint="cs"/>
                <w:color w:val="000000"/>
                <w:sz w:val="24"/>
                <w:szCs w:val="24"/>
                <w:rtl/>
              </w:rPr>
              <w:t xml:space="preserve">: </w:t>
            </w:r>
          </w:p>
          <w:p w:rsidR="0017433C" w:rsidRPr="00001807" w:rsidRDefault="000C64ED" w:rsidP="00182F36">
            <w:pPr>
              <w:shd w:val="clear" w:color="auto" w:fill="FFFFFF"/>
              <w:spacing w:line="276" w:lineRule="auto"/>
              <w:jc w:val="both"/>
              <w:rPr>
                <w:rFonts w:ascii="B Nazanin" w:hAnsi="B Nazanin" w:cs="B Nazanin"/>
                <w:b/>
                <w:bCs/>
                <w:color w:val="000000"/>
                <w:sz w:val="22"/>
                <w:szCs w:val="22"/>
                <w:rtl/>
              </w:rPr>
            </w:pPr>
            <w:r w:rsidRPr="00001807">
              <w:rPr>
                <w:rFonts w:ascii="B Nazanin" w:hAnsi="B Nazanin" w:cs="B Nazanin" w:hint="cs"/>
                <w:b/>
                <w:bCs/>
                <w:color w:val="000000"/>
                <w:sz w:val="22"/>
                <w:szCs w:val="22"/>
                <w:rtl/>
              </w:rPr>
              <w:lastRenderedPageBreak/>
              <w:t>1-</w:t>
            </w:r>
            <w:r w:rsidR="005C4CBC" w:rsidRPr="00001807">
              <w:rPr>
                <w:rFonts w:ascii="B Nazanin" w:hAnsi="B Nazanin" w:cs="B Nazanin" w:hint="cs"/>
                <w:b/>
                <w:bCs/>
                <w:color w:val="000000"/>
                <w:sz w:val="22"/>
                <w:szCs w:val="22"/>
                <w:rtl/>
              </w:rPr>
              <w:t>9</w:t>
            </w:r>
            <w:r w:rsidRPr="00001807">
              <w:rPr>
                <w:rFonts w:ascii="B Nazanin" w:hAnsi="B Nazanin" w:cs="B Nazanin" w:hint="cs"/>
                <w:b/>
                <w:bCs/>
                <w:color w:val="000000"/>
                <w:sz w:val="22"/>
                <w:szCs w:val="22"/>
                <w:rtl/>
              </w:rPr>
              <w:t>)</w:t>
            </w:r>
            <w:r w:rsidR="0017433C" w:rsidRPr="00001807">
              <w:rPr>
                <w:rFonts w:ascii="B Nazanin" w:hAnsi="B Nazanin" w:cs="B Nazanin" w:hint="cs"/>
                <w:b/>
                <w:bCs/>
                <w:color w:val="000000"/>
                <w:sz w:val="22"/>
                <w:szCs w:val="22"/>
                <w:rtl/>
              </w:rPr>
              <w:t xml:space="preserve">کارفرما یک نفر را به عنوان نماینده تام الاختیار خود جهت همکاری و ایجاد هماهنگی های لازم به پیمانکار معرفی می نماید و پیمانکار متعهد به همکاری با ایشان است. (این شخص الزاما باید مسئول تاسیسات و ابنیه </w:t>
            </w:r>
            <w:r w:rsidR="004703D5" w:rsidRPr="00001807">
              <w:rPr>
                <w:rFonts w:ascii="B Nazanin" w:hAnsi="B Nazanin" w:cs="B Nazanin" w:hint="cs"/>
                <w:b/>
                <w:bCs/>
                <w:color w:val="000000"/>
                <w:sz w:val="22"/>
                <w:szCs w:val="22"/>
                <w:rtl/>
              </w:rPr>
              <w:t>کارگاه</w:t>
            </w:r>
            <w:r w:rsidR="0017433C" w:rsidRPr="00001807">
              <w:rPr>
                <w:rFonts w:ascii="B Nazanin" w:hAnsi="B Nazanin" w:cs="B Nazanin" w:hint="cs"/>
                <w:b/>
                <w:bCs/>
                <w:color w:val="000000"/>
                <w:sz w:val="22"/>
                <w:szCs w:val="22"/>
                <w:rtl/>
              </w:rPr>
              <w:t xml:space="preserve"> باشد)</w:t>
            </w:r>
          </w:p>
          <w:p w:rsidR="0017433C" w:rsidRPr="00001807" w:rsidRDefault="000C64ED" w:rsidP="00001807">
            <w:pPr>
              <w:shd w:val="clear" w:color="auto" w:fill="FFFFFF"/>
              <w:spacing w:line="276" w:lineRule="auto"/>
              <w:jc w:val="both"/>
              <w:rPr>
                <w:rFonts w:ascii="B Nazanin" w:hAnsi="B Nazanin" w:cs="B Nazanin"/>
                <w:b/>
                <w:bCs/>
                <w:color w:val="000000"/>
                <w:sz w:val="22"/>
                <w:szCs w:val="22"/>
                <w:rtl/>
              </w:rPr>
            </w:pPr>
            <w:r w:rsidRPr="00001807">
              <w:rPr>
                <w:rFonts w:ascii="B Nazanin" w:hAnsi="B Nazanin" w:cs="B Nazanin" w:hint="cs"/>
                <w:b/>
                <w:bCs/>
                <w:color w:val="000000"/>
                <w:sz w:val="22"/>
                <w:szCs w:val="22"/>
                <w:rtl/>
              </w:rPr>
              <w:t>2-</w:t>
            </w:r>
            <w:r w:rsidR="005C4CBC" w:rsidRPr="00001807">
              <w:rPr>
                <w:rFonts w:ascii="B Nazanin" w:hAnsi="B Nazanin" w:cs="B Nazanin" w:hint="cs"/>
                <w:b/>
                <w:bCs/>
                <w:color w:val="000000"/>
                <w:sz w:val="22"/>
                <w:szCs w:val="22"/>
                <w:rtl/>
              </w:rPr>
              <w:t>9</w:t>
            </w:r>
            <w:r w:rsidRPr="00001807">
              <w:rPr>
                <w:rFonts w:ascii="B Nazanin" w:hAnsi="B Nazanin" w:cs="B Nazanin" w:hint="cs"/>
                <w:b/>
                <w:bCs/>
                <w:color w:val="000000"/>
                <w:sz w:val="22"/>
                <w:szCs w:val="22"/>
                <w:rtl/>
              </w:rPr>
              <w:t>)</w:t>
            </w:r>
            <w:r w:rsidR="0017433C" w:rsidRPr="00001807">
              <w:rPr>
                <w:rFonts w:ascii="B Nazanin" w:hAnsi="B Nazanin" w:cs="B Nazanin" w:hint="cs"/>
                <w:b/>
                <w:bCs/>
                <w:color w:val="000000"/>
                <w:sz w:val="22"/>
                <w:szCs w:val="22"/>
                <w:rtl/>
              </w:rPr>
              <w:t>کارفرما متعهد می شود اطلاعات لازم را جهت انجام خدمات در اختیار پیمانکار طرف قرارداد ، قرار دهد.</w:t>
            </w:r>
          </w:p>
          <w:p w:rsidR="0017433C" w:rsidRPr="00001807" w:rsidRDefault="000C64ED" w:rsidP="00001807">
            <w:pPr>
              <w:shd w:val="clear" w:color="auto" w:fill="FFFFFF"/>
              <w:spacing w:line="276" w:lineRule="auto"/>
              <w:jc w:val="both"/>
              <w:rPr>
                <w:rFonts w:ascii="B Nazanin" w:hAnsi="B Nazanin" w:cs="B Nazanin"/>
                <w:b/>
                <w:bCs/>
                <w:color w:val="000000"/>
                <w:sz w:val="22"/>
                <w:szCs w:val="22"/>
                <w:rtl/>
              </w:rPr>
            </w:pPr>
            <w:r w:rsidRPr="00001807">
              <w:rPr>
                <w:rFonts w:ascii="B Nazanin" w:hAnsi="B Nazanin" w:cs="B Nazanin" w:hint="cs"/>
                <w:b/>
                <w:bCs/>
                <w:color w:val="000000"/>
                <w:sz w:val="22"/>
                <w:szCs w:val="22"/>
                <w:rtl/>
              </w:rPr>
              <w:t>3-</w:t>
            </w:r>
            <w:r w:rsidR="005C4CBC" w:rsidRPr="00001807">
              <w:rPr>
                <w:rFonts w:ascii="B Nazanin" w:hAnsi="B Nazanin" w:cs="B Nazanin" w:hint="cs"/>
                <w:b/>
                <w:bCs/>
                <w:color w:val="000000"/>
                <w:sz w:val="22"/>
                <w:szCs w:val="22"/>
                <w:rtl/>
              </w:rPr>
              <w:t>9</w:t>
            </w:r>
            <w:r w:rsidRPr="00001807">
              <w:rPr>
                <w:rFonts w:ascii="B Nazanin" w:hAnsi="B Nazanin" w:cs="B Nazanin" w:hint="cs"/>
                <w:b/>
                <w:bCs/>
                <w:color w:val="000000"/>
                <w:sz w:val="22"/>
                <w:szCs w:val="22"/>
                <w:rtl/>
              </w:rPr>
              <w:t>)</w:t>
            </w:r>
            <w:r w:rsidR="0017433C" w:rsidRPr="00001807">
              <w:rPr>
                <w:rFonts w:ascii="B Nazanin" w:hAnsi="B Nazanin" w:cs="B Nazanin" w:hint="cs"/>
                <w:b/>
                <w:bCs/>
                <w:color w:val="000000"/>
                <w:sz w:val="22"/>
                <w:szCs w:val="22"/>
                <w:rtl/>
              </w:rPr>
              <w:t>کارفرما متعهد است نسبت به واریز مالیات متعلقه به حساب های مربوط در راس موعد مقرر نظارت لازم معمول دارد.</w:t>
            </w:r>
          </w:p>
          <w:p w:rsidR="00CB77A1" w:rsidRPr="00001807" w:rsidRDefault="000C64ED" w:rsidP="00001807">
            <w:pPr>
              <w:shd w:val="clear" w:color="auto" w:fill="FFFFFF"/>
              <w:spacing w:line="276" w:lineRule="auto"/>
              <w:jc w:val="both"/>
              <w:rPr>
                <w:rFonts w:ascii="B Nazanin" w:hAnsi="B Nazanin" w:cs="B Nazanin" w:hint="cs"/>
                <w:b/>
                <w:bCs/>
                <w:color w:val="000000"/>
                <w:sz w:val="22"/>
                <w:szCs w:val="22"/>
                <w:rtl/>
              </w:rPr>
            </w:pPr>
            <w:r w:rsidRPr="00001807">
              <w:rPr>
                <w:rFonts w:ascii="B Nazanin" w:hAnsi="B Nazanin" w:cs="B Nazanin" w:hint="cs"/>
                <w:b/>
                <w:bCs/>
                <w:color w:val="000000"/>
                <w:sz w:val="22"/>
                <w:szCs w:val="22"/>
                <w:rtl/>
              </w:rPr>
              <w:t>4-</w:t>
            </w:r>
            <w:r w:rsidR="005C4CBC" w:rsidRPr="00001807">
              <w:rPr>
                <w:rFonts w:ascii="B Nazanin" w:hAnsi="B Nazanin" w:cs="B Nazanin" w:hint="cs"/>
                <w:b/>
                <w:bCs/>
                <w:color w:val="000000"/>
                <w:sz w:val="22"/>
                <w:szCs w:val="22"/>
                <w:rtl/>
              </w:rPr>
              <w:t>9</w:t>
            </w:r>
            <w:r w:rsidRPr="00001807">
              <w:rPr>
                <w:rFonts w:ascii="B Nazanin" w:hAnsi="B Nazanin" w:cs="B Nazanin" w:hint="cs"/>
                <w:b/>
                <w:bCs/>
                <w:color w:val="000000"/>
                <w:sz w:val="22"/>
                <w:szCs w:val="22"/>
                <w:rtl/>
              </w:rPr>
              <w:t>)</w:t>
            </w:r>
            <w:r w:rsidR="0017433C" w:rsidRPr="00001807">
              <w:rPr>
                <w:rFonts w:ascii="B Nazanin" w:hAnsi="B Nazanin" w:cs="B Nazanin" w:hint="cs"/>
                <w:b/>
                <w:bCs/>
                <w:color w:val="000000"/>
                <w:sz w:val="22"/>
                <w:szCs w:val="22"/>
                <w:rtl/>
              </w:rPr>
              <w:t xml:space="preserve">كارفرما متعهد است </w:t>
            </w:r>
            <w:r w:rsidR="0017433C" w:rsidRPr="00001807">
              <w:rPr>
                <w:rFonts w:ascii="B Nazanin" w:hAnsi="B Nazanin" w:cs="B Nazanin"/>
                <w:b/>
                <w:bCs/>
                <w:color w:val="000000"/>
                <w:sz w:val="22"/>
                <w:szCs w:val="22"/>
                <w:rtl/>
              </w:rPr>
              <w:t xml:space="preserve">در صورتی که قرارداد موصوف مشمول مالیات بر ارزش افزده </w:t>
            </w:r>
            <w:r w:rsidR="0017433C" w:rsidRPr="00001807">
              <w:rPr>
                <w:rFonts w:ascii="B Nazanin" w:hAnsi="B Nazanin" w:cs="B Nazanin" w:hint="cs"/>
                <w:b/>
                <w:bCs/>
                <w:color w:val="000000"/>
                <w:sz w:val="22"/>
                <w:szCs w:val="22"/>
                <w:rtl/>
              </w:rPr>
              <w:t>گردد</w:t>
            </w:r>
            <w:r w:rsidR="0017433C" w:rsidRPr="00001807">
              <w:rPr>
                <w:rFonts w:ascii="B Nazanin" w:hAnsi="B Nazanin" w:cs="B Nazanin"/>
                <w:b/>
                <w:bCs/>
                <w:color w:val="000000"/>
                <w:sz w:val="22"/>
                <w:szCs w:val="22"/>
                <w:rtl/>
              </w:rPr>
              <w:t xml:space="preserve"> در هر زمانی </w:t>
            </w:r>
            <w:r w:rsidR="0017433C" w:rsidRPr="00001807">
              <w:rPr>
                <w:rFonts w:ascii="B Nazanin" w:hAnsi="B Nazanin" w:cs="B Nazanin" w:hint="cs"/>
                <w:b/>
                <w:bCs/>
                <w:color w:val="000000"/>
                <w:sz w:val="22"/>
                <w:szCs w:val="22"/>
                <w:rtl/>
              </w:rPr>
              <w:t xml:space="preserve">که </w:t>
            </w:r>
            <w:r w:rsidR="0017433C" w:rsidRPr="00001807">
              <w:rPr>
                <w:rFonts w:ascii="B Nazanin" w:hAnsi="B Nazanin" w:cs="B Nazanin"/>
                <w:b/>
                <w:bCs/>
                <w:color w:val="000000"/>
                <w:sz w:val="22"/>
                <w:szCs w:val="22"/>
                <w:rtl/>
              </w:rPr>
              <w:t xml:space="preserve">گواهی نامه ثبت نام مالیات بر ارزش افزوده توسط </w:t>
            </w:r>
            <w:r w:rsidR="0017433C" w:rsidRPr="00001807">
              <w:rPr>
                <w:rFonts w:ascii="B Nazanin" w:hAnsi="B Nazanin" w:cs="B Nazanin" w:hint="cs"/>
                <w:b/>
                <w:bCs/>
                <w:color w:val="000000"/>
                <w:sz w:val="22"/>
                <w:szCs w:val="22"/>
                <w:rtl/>
              </w:rPr>
              <w:t>پیمانکار</w:t>
            </w:r>
            <w:r w:rsidR="0017433C" w:rsidRPr="00001807">
              <w:rPr>
                <w:rFonts w:ascii="B Nazanin" w:hAnsi="B Nazanin" w:cs="B Nazanin"/>
                <w:b/>
                <w:bCs/>
                <w:color w:val="000000"/>
                <w:sz w:val="22"/>
                <w:szCs w:val="22"/>
                <w:rtl/>
              </w:rPr>
              <w:t xml:space="preserve"> ارائه گردد </w:t>
            </w:r>
            <w:r w:rsidR="0017433C" w:rsidRPr="00001807">
              <w:rPr>
                <w:rFonts w:ascii="B Nazanin" w:hAnsi="B Nazanin" w:cs="B Nazanin" w:hint="cs"/>
                <w:b/>
                <w:bCs/>
                <w:color w:val="000000"/>
                <w:sz w:val="22"/>
                <w:szCs w:val="22"/>
                <w:rtl/>
              </w:rPr>
              <w:t>کارفرما</w:t>
            </w:r>
            <w:r w:rsidR="0017433C" w:rsidRPr="00001807">
              <w:rPr>
                <w:rFonts w:ascii="B Nazanin" w:hAnsi="B Nazanin" w:cs="B Nazanin"/>
                <w:b/>
                <w:bCs/>
                <w:color w:val="000000"/>
                <w:sz w:val="22"/>
                <w:szCs w:val="22"/>
                <w:rtl/>
              </w:rPr>
              <w:t xml:space="preserve"> متعهد به پرداخت مالیات بر ارزش افزوده زمان قرار داد منعقده می باشد</w:t>
            </w:r>
            <w:r w:rsidR="00CB77A1" w:rsidRPr="00001807">
              <w:rPr>
                <w:rFonts w:ascii="B Nazanin" w:hAnsi="B Nazanin" w:cs="B Nazanin" w:hint="cs"/>
                <w:b/>
                <w:bCs/>
                <w:color w:val="000000"/>
                <w:sz w:val="22"/>
                <w:szCs w:val="22"/>
                <w:rtl/>
              </w:rPr>
              <w:t>.</w:t>
            </w:r>
          </w:p>
          <w:p w:rsidR="0017433C" w:rsidRPr="00001807" w:rsidRDefault="000C64ED" w:rsidP="00001807">
            <w:pPr>
              <w:shd w:val="clear" w:color="auto" w:fill="FFFFFF"/>
              <w:spacing w:line="276" w:lineRule="auto"/>
              <w:jc w:val="both"/>
              <w:rPr>
                <w:rFonts w:ascii="B Nazanin" w:hAnsi="B Nazanin" w:cs="B Nazanin"/>
                <w:b/>
                <w:bCs/>
                <w:color w:val="000000"/>
                <w:sz w:val="22"/>
                <w:szCs w:val="22"/>
                <w:rtl/>
              </w:rPr>
            </w:pPr>
            <w:r w:rsidRPr="00001807">
              <w:rPr>
                <w:rFonts w:ascii="B Nazanin" w:hAnsi="B Nazanin" w:cs="B Nazanin" w:hint="cs"/>
                <w:b/>
                <w:bCs/>
                <w:color w:val="000000"/>
                <w:sz w:val="22"/>
                <w:szCs w:val="22"/>
                <w:rtl/>
              </w:rPr>
              <w:t>5-</w:t>
            </w:r>
            <w:r w:rsidR="005C4CBC" w:rsidRPr="00001807">
              <w:rPr>
                <w:rFonts w:ascii="B Nazanin" w:hAnsi="B Nazanin" w:cs="B Nazanin" w:hint="cs"/>
                <w:b/>
                <w:bCs/>
                <w:color w:val="000000"/>
                <w:sz w:val="22"/>
                <w:szCs w:val="22"/>
                <w:rtl/>
              </w:rPr>
              <w:t>9</w:t>
            </w:r>
            <w:r w:rsidRPr="00001807">
              <w:rPr>
                <w:rFonts w:ascii="B Nazanin" w:hAnsi="B Nazanin" w:cs="B Nazanin" w:hint="cs"/>
                <w:b/>
                <w:bCs/>
                <w:color w:val="000000"/>
                <w:sz w:val="22"/>
                <w:szCs w:val="22"/>
                <w:rtl/>
              </w:rPr>
              <w:t>)</w:t>
            </w:r>
            <w:r w:rsidR="0017433C" w:rsidRPr="00001807">
              <w:rPr>
                <w:rFonts w:ascii="B Nazanin" w:hAnsi="B Nazanin" w:cs="B Nazanin" w:hint="cs"/>
                <w:b/>
                <w:bCs/>
                <w:color w:val="000000"/>
                <w:sz w:val="22"/>
                <w:szCs w:val="22"/>
                <w:rtl/>
              </w:rPr>
              <w:t>کارفرما متعهد می شود مکانی را بصورت شبانه روزی در اختیار پیمانکار از قرار دهد تا پیمانکار نسبت به استقرار نماینده  و پرسنل خود اقدام و امور محوله را انجام نمایند.</w:t>
            </w:r>
          </w:p>
          <w:p w:rsidR="0017433C" w:rsidRPr="00001807" w:rsidRDefault="000C64ED" w:rsidP="00001807">
            <w:pPr>
              <w:shd w:val="clear" w:color="auto" w:fill="FFFFFF"/>
              <w:spacing w:line="276" w:lineRule="auto"/>
              <w:jc w:val="both"/>
              <w:rPr>
                <w:rFonts w:ascii="B Nazanin" w:hAnsi="B Nazanin" w:cs="B Nazanin"/>
                <w:b/>
                <w:bCs/>
                <w:color w:val="000000"/>
                <w:sz w:val="22"/>
                <w:szCs w:val="22"/>
                <w:rtl/>
              </w:rPr>
            </w:pPr>
            <w:r w:rsidRPr="00001807">
              <w:rPr>
                <w:rFonts w:ascii="B Nazanin" w:hAnsi="B Nazanin" w:cs="B Nazanin" w:hint="cs"/>
                <w:b/>
                <w:bCs/>
                <w:color w:val="000000"/>
                <w:sz w:val="22"/>
                <w:szCs w:val="22"/>
                <w:rtl/>
              </w:rPr>
              <w:t>6-</w:t>
            </w:r>
            <w:r w:rsidR="005C4CBC" w:rsidRPr="00001807">
              <w:rPr>
                <w:rFonts w:ascii="B Nazanin" w:hAnsi="B Nazanin" w:cs="B Nazanin" w:hint="cs"/>
                <w:b/>
                <w:bCs/>
                <w:color w:val="000000"/>
                <w:sz w:val="22"/>
                <w:szCs w:val="22"/>
                <w:rtl/>
              </w:rPr>
              <w:t>9</w:t>
            </w:r>
            <w:r w:rsidRPr="00001807">
              <w:rPr>
                <w:rFonts w:ascii="B Nazanin" w:hAnsi="B Nazanin" w:cs="B Nazanin" w:hint="cs"/>
                <w:b/>
                <w:bCs/>
                <w:color w:val="000000"/>
                <w:sz w:val="22"/>
                <w:szCs w:val="22"/>
                <w:rtl/>
              </w:rPr>
              <w:t>)</w:t>
            </w:r>
            <w:r w:rsidR="0017433C" w:rsidRPr="00001807">
              <w:rPr>
                <w:rFonts w:ascii="B Nazanin" w:hAnsi="B Nazanin" w:cs="B Nazanin" w:hint="cs"/>
                <w:b/>
                <w:bCs/>
                <w:color w:val="000000"/>
                <w:sz w:val="22"/>
                <w:szCs w:val="22"/>
                <w:rtl/>
              </w:rPr>
              <w:t xml:space="preserve"> نماینده کارفرما متعهد می گردد ارتباط عوامل پیمانکار قبلی با سامانه</w:t>
            </w:r>
            <w:r w:rsidR="0017433C" w:rsidRPr="00001807">
              <w:rPr>
                <w:rFonts w:ascii="Calibri" w:hAnsi="Calibri" w:cs="B Nazanin" w:hint="cs"/>
                <w:b/>
                <w:bCs/>
                <w:color w:val="000000"/>
                <w:sz w:val="22"/>
                <w:szCs w:val="22"/>
                <w:rtl/>
              </w:rPr>
              <w:t xml:space="preserve"> </w:t>
            </w:r>
            <w:r w:rsidR="0017433C" w:rsidRPr="00001807">
              <w:rPr>
                <w:rFonts w:ascii="Calibri" w:hAnsi="Calibri" w:cs="B Nazanin"/>
                <w:b/>
                <w:bCs/>
                <w:color w:val="000000"/>
                <w:sz w:val="22"/>
                <w:szCs w:val="22"/>
              </w:rPr>
              <w:t>CMMS</w:t>
            </w:r>
            <w:r w:rsidR="0017433C" w:rsidRPr="00001807">
              <w:rPr>
                <w:rFonts w:ascii="B Nazanin" w:hAnsi="B Nazanin" w:cs="B Nazanin" w:hint="cs"/>
                <w:b/>
                <w:bCs/>
                <w:color w:val="000000"/>
                <w:sz w:val="22"/>
                <w:szCs w:val="22"/>
                <w:rtl/>
              </w:rPr>
              <w:t xml:space="preserve"> را قطع نماید.</w:t>
            </w:r>
          </w:p>
          <w:p w:rsidR="001A65B7" w:rsidRPr="00C12A7B" w:rsidRDefault="000C64ED" w:rsidP="00001807">
            <w:pPr>
              <w:shd w:val="clear" w:color="auto" w:fill="FFFFFF"/>
              <w:spacing w:line="276" w:lineRule="auto"/>
              <w:jc w:val="both"/>
              <w:rPr>
                <w:rFonts w:cs="B Koodak"/>
                <w:b/>
                <w:bCs/>
                <w:color w:val="000000"/>
                <w:lang w:eastAsia="zh-CN"/>
              </w:rPr>
            </w:pPr>
            <w:r w:rsidRPr="00001807">
              <w:rPr>
                <w:rFonts w:ascii="B Nazanin" w:hAnsi="B Nazanin" w:cs="B Nazanin" w:hint="cs"/>
                <w:b/>
                <w:bCs/>
                <w:color w:val="000000"/>
                <w:sz w:val="22"/>
                <w:szCs w:val="22"/>
                <w:rtl/>
              </w:rPr>
              <w:t>7-</w:t>
            </w:r>
            <w:r w:rsidR="005C4CBC" w:rsidRPr="00001807">
              <w:rPr>
                <w:rFonts w:ascii="B Nazanin" w:hAnsi="B Nazanin" w:cs="B Nazanin" w:hint="cs"/>
                <w:b/>
                <w:bCs/>
                <w:color w:val="000000"/>
                <w:sz w:val="22"/>
                <w:szCs w:val="22"/>
                <w:rtl/>
              </w:rPr>
              <w:t>9</w:t>
            </w:r>
            <w:r w:rsidRPr="00001807">
              <w:rPr>
                <w:rFonts w:ascii="B Nazanin" w:hAnsi="B Nazanin" w:cs="B Nazanin" w:hint="cs"/>
                <w:b/>
                <w:bCs/>
                <w:color w:val="000000"/>
                <w:sz w:val="22"/>
                <w:szCs w:val="22"/>
                <w:rtl/>
              </w:rPr>
              <w:t>)</w:t>
            </w:r>
            <w:r w:rsidR="0017433C" w:rsidRPr="00001807">
              <w:rPr>
                <w:rFonts w:ascii="B Nazanin" w:hAnsi="B Nazanin" w:cs="B Nazanin" w:hint="cs"/>
                <w:b/>
                <w:bCs/>
                <w:color w:val="000000"/>
                <w:sz w:val="22"/>
                <w:szCs w:val="22"/>
                <w:rtl/>
              </w:rPr>
              <w:t xml:space="preserve">کارفرما مجاز خواهد بود چه به صورت مجزا و یا استفاده از نتایج ارزشیابی متمرکز کشوری، پیمانکاری را که در گزارشات ارزیابی عملکرد منتج از سامانه </w:t>
            </w:r>
            <w:r w:rsidR="0017433C" w:rsidRPr="00001807">
              <w:rPr>
                <w:rFonts w:ascii="Calibri" w:hAnsi="Calibri" w:cs="B Nazanin"/>
                <w:b/>
                <w:bCs/>
                <w:color w:val="000000"/>
                <w:sz w:val="22"/>
                <w:szCs w:val="22"/>
              </w:rPr>
              <w:t>CMMS</w:t>
            </w:r>
            <w:r w:rsidR="0017433C" w:rsidRPr="00001807">
              <w:rPr>
                <w:rFonts w:ascii="B Nazanin" w:hAnsi="B Nazanin" w:cs="B Nazanin" w:hint="cs"/>
                <w:b/>
                <w:bCs/>
                <w:color w:val="000000"/>
                <w:sz w:val="22"/>
                <w:szCs w:val="22"/>
                <w:rtl/>
              </w:rPr>
              <w:t xml:space="preserve"> در دامنه مورد تایید قرار نگرفته است از لیست شرکتهای متقاضی کار حذف نماید</w:t>
            </w:r>
            <w:r w:rsidR="00637D79" w:rsidRPr="00001807">
              <w:rPr>
                <w:rFonts w:ascii="B Nazanin" w:hAnsi="B Nazanin" w:cs="B Nazanin" w:hint="cs"/>
                <w:b/>
                <w:bCs/>
                <w:color w:val="000000"/>
                <w:sz w:val="22"/>
                <w:szCs w:val="22"/>
                <w:rtl/>
              </w:rPr>
              <w:t>.</w:t>
            </w:r>
          </w:p>
        </w:tc>
      </w:tr>
      <w:tr w:rsidR="00223F0C" w:rsidRPr="00C12A7B" w:rsidTr="00B210DF">
        <w:trPr>
          <w:trHeight w:val="461"/>
          <w:jc w:val="center"/>
        </w:trPr>
        <w:tc>
          <w:tcPr>
            <w:tcW w:w="10511" w:type="dxa"/>
          </w:tcPr>
          <w:p w:rsidR="001B4E92" w:rsidRPr="00C12A7B" w:rsidRDefault="005C4CBC" w:rsidP="0017433C">
            <w:pPr>
              <w:spacing w:line="288" w:lineRule="auto"/>
              <w:jc w:val="lowKashida"/>
              <w:rPr>
                <w:rStyle w:val="CommentReference"/>
                <w:rFonts w:ascii="Arial" w:hAnsi="Arial" w:cs="B Titr" w:hint="cs"/>
                <w:color w:val="000000"/>
                <w:sz w:val="24"/>
                <w:szCs w:val="24"/>
                <w:rtl/>
                <w:lang w:bidi="fa-IR"/>
              </w:rPr>
            </w:pPr>
            <w:r w:rsidRPr="00C12A7B">
              <w:rPr>
                <w:rStyle w:val="CommentReference"/>
                <w:rFonts w:ascii="Arial" w:hAnsi="Arial" w:cs="B Titr" w:hint="cs"/>
                <w:color w:val="000000"/>
                <w:sz w:val="24"/>
                <w:szCs w:val="24"/>
                <w:rtl/>
                <w:lang w:bidi="fa-IR"/>
              </w:rPr>
              <w:lastRenderedPageBreak/>
              <w:t>10</w:t>
            </w:r>
            <w:r w:rsidR="004B514E" w:rsidRPr="00C12A7B">
              <w:rPr>
                <w:rStyle w:val="CommentReference"/>
                <w:rFonts w:ascii="Arial" w:hAnsi="Arial" w:cs="B Titr" w:hint="cs"/>
                <w:color w:val="000000"/>
                <w:sz w:val="24"/>
                <w:szCs w:val="24"/>
                <w:rtl/>
                <w:lang w:bidi="fa-IR"/>
              </w:rPr>
              <w:t xml:space="preserve">) تعهدات  </w:t>
            </w:r>
            <w:r w:rsidR="0017433C" w:rsidRPr="00C12A7B">
              <w:rPr>
                <w:rStyle w:val="CommentReference"/>
                <w:rFonts w:ascii="Arial" w:hAnsi="Arial" w:cs="B Titr" w:hint="cs"/>
                <w:color w:val="000000"/>
                <w:sz w:val="24"/>
                <w:szCs w:val="24"/>
                <w:rtl/>
                <w:lang w:bidi="fa-IR"/>
              </w:rPr>
              <w:t xml:space="preserve">پیمانکار </w:t>
            </w:r>
            <w:r w:rsidR="004B514E" w:rsidRPr="00C12A7B">
              <w:rPr>
                <w:rStyle w:val="CommentReference"/>
                <w:rFonts w:ascii="Arial" w:hAnsi="Arial" w:cs="B Titr" w:hint="cs"/>
                <w:color w:val="000000"/>
                <w:sz w:val="24"/>
                <w:szCs w:val="24"/>
                <w:rtl/>
                <w:lang w:bidi="fa-IR"/>
              </w:rPr>
              <w:t>:</w:t>
            </w:r>
          </w:p>
          <w:p w:rsidR="00CA2372" w:rsidRPr="00C421F6" w:rsidRDefault="000C64ED"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1-</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پیمانکار یک نفر را به عنوان نماینده تام الاختیار و مقیم خود جهت پاسخگویی و ایجاد هماهنگی های لازم در انجام خدمات موضوع قرارداد کتباً به کارفرما معرفی می نماید.</w:t>
            </w:r>
            <w:r w:rsidR="003944A3">
              <w:rPr>
                <w:rFonts w:ascii="B Nazanin" w:hAnsi="B Nazanin" w:cs="B Nazanin" w:hint="cs"/>
                <w:b/>
                <w:bCs/>
                <w:color w:val="000000"/>
                <w:sz w:val="22"/>
                <w:szCs w:val="22"/>
                <w:rtl/>
              </w:rPr>
              <w:t xml:space="preserve"> که وی موظف است هر روز حداقل از ساعت 30/7 صبح الی 30/14 بعدازظهر در محل کار حضور داشته و در سایر اوقات شبانه روز بصورت آنکال در دسترس باشد.</w:t>
            </w:r>
          </w:p>
          <w:p w:rsidR="00CA2372" w:rsidRPr="00C421F6" w:rsidRDefault="000C64ED"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2-</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پیمانکار متعهد است نیروی انسانی واجد شرایط، امکانات و تجهیزات را به میزان کافی جهت انجام خدمات موضوع قرارداد به کار گیرد.</w:t>
            </w:r>
            <w:r w:rsidR="00541240" w:rsidRPr="00C421F6">
              <w:rPr>
                <w:rFonts w:ascii="B Nazanin" w:hAnsi="B Nazanin" w:cs="B Nazanin" w:hint="cs"/>
                <w:b/>
                <w:bCs/>
                <w:color w:val="000000"/>
                <w:sz w:val="22"/>
                <w:szCs w:val="22"/>
                <w:rtl/>
              </w:rPr>
              <w:t>(برابر جدول شماره 5)</w:t>
            </w:r>
          </w:p>
          <w:p w:rsidR="00CA2372" w:rsidRPr="00C421F6" w:rsidRDefault="00CA2372"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تبصره1: پیمانکار و نماینده تام الاختیار و مقیم معرفی شده و کلیه افرادی که توسط پیمانکار به کار گرفته می شوند باید از هسته گزینش دانشگاه علوم پزشکی صلاحیت لازم را کسب نماید.</w:t>
            </w:r>
          </w:p>
          <w:p w:rsidR="00CA2372" w:rsidRPr="00C421F6" w:rsidRDefault="00CA2372"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تبصره 2: پیمانکار متعهد می گردد در صورتی که نظریه گزینش دانشگاه مانع از ادامه قرارداد باشد قرارداد منعقده از سوی واحد مربوطه لغو و کان لم یکن تلقی گردد و هیچ گونه ادعایی مبنی بر ادامه اشتغال در این رابطه نخواهد داشت. ضمناً تداوم یا تمدید قرارداد منوط به احراز صلاحیت مقرر در قانون گزینش و موافقت هسته گزینش دانشگاه خواهد بود.</w:t>
            </w:r>
          </w:p>
          <w:p w:rsidR="00CA2372" w:rsidRPr="00C421F6" w:rsidRDefault="000C64ED"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3-</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 xml:space="preserve">پیمانکار متعهد میگردد که خدمات موضوع قرارداد را در چارچوب نظام نوین نگهداشت </w:t>
            </w:r>
            <w:r w:rsidR="00CA2372" w:rsidRPr="00C421F6">
              <w:rPr>
                <w:rFonts w:ascii="Calibri" w:hAnsi="Calibri" w:cs="B Nazanin" w:hint="cs"/>
                <w:b/>
                <w:bCs/>
                <w:color w:val="000000"/>
                <w:sz w:val="22"/>
                <w:szCs w:val="22"/>
                <w:rtl/>
              </w:rPr>
              <w:t>(</w:t>
            </w:r>
            <w:r w:rsidR="00CA2372" w:rsidRPr="00C421F6">
              <w:rPr>
                <w:rFonts w:ascii="Calibri" w:hAnsi="Calibri" w:cs="B Nazanin"/>
                <w:b/>
                <w:bCs/>
                <w:color w:val="000000"/>
                <w:sz w:val="22"/>
                <w:szCs w:val="22"/>
              </w:rPr>
              <w:t>CMMS</w:t>
            </w:r>
            <w:r w:rsidR="00CA2372" w:rsidRPr="00C421F6">
              <w:rPr>
                <w:rFonts w:ascii="Calibri" w:hAnsi="Calibri" w:cs="B Nazanin" w:hint="cs"/>
                <w:b/>
                <w:bCs/>
                <w:color w:val="000000"/>
                <w:sz w:val="22"/>
                <w:szCs w:val="22"/>
                <w:rtl/>
              </w:rPr>
              <w:t xml:space="preserve">) </w:t>
            </w:r>
            <w:r w:rsidR="00CA2372" w:rsidRPr="00C421F6">
              <w:rPr>
                <w:rFonts w:ascii="B Nazanin" w:hAnsi="B Nazanin" w:cs="B Nazanin" w:hint="cs"/>
                <w:b/>
                <w:bCs/>
                <w:color w:val="000000"/>
                <w:sz w:val="22"/>
                <w:szCs w:val="22"/>
                <w:rtl/>
              </w:rPr>
              <w:t>و طبق برنامه زمانبندی که به تایید کارفرما می رساند، انجام دهد.</w:t>
            </w:r>
          </w:p>
          <w:p w:rsidR="00CA2372" w:rsidRPr="00C421F6" w:rsidRDefault="000C64ED"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4-</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پیمانکار موظف است تمام شرایط اعلام شده از نظر علمی و تخصصی در مورد پرسنل اعلام شده را رعایت و هیچ عذر و بهانه ای پذیرفته نمی شود. ضمناً متعهد  می گردد پس از تایید پرسنل بهره بردار توسط کارفرما، بدون عذر موجه و بدون هماهنگی با نماینده کارفرما از تغییر در نیروی کار خودداری نماید و نیز متعهد میگردد از بکار گماردن افرادی که تاییدیه نظارت را اخذ نکرده اند جدا خودداری نماید.</w:t>
            </w:r>
          </w:p>
          <w:p w:rsidR="00CA2372" w:rsidRPr="00C421F6" w:rsidRDefault="000C64ED"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5-</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پیمانکار متعهد می گردد مقررات قانون کار تامین اجتماعی را در انجام وظایف موضوع قرارداد و تعیین مزد و حقوق عوامل خویش رعایت نماید و هر گونه پاسخگویی به شکایات و اجرای آرای مربوط به هیات های حل اختلافات کارگری و سایر تعهدات قانون کار را به عهده بگیرد. ضمناً پرداخت دستمزد و کارمزد، حق السعی، خسارات اخراج، سنوات، بیمه، عائله مندی ، حق مسکن، غذای پرسنل، بن کارگری، پاداش و اضافه کار افراد موضوع این بند با پیمانکار طرف قرارداد است.</w:t>
            </w:r>
          </w:p>
          <w:p w:rsidR="00CA2372" w:rsidRPr="00C421F6" w:rsidRDefault="000C64ED"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6-</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 xml:space="preserve"> پرداخت هر گونه مزد و اجرت به اشخاص ثالث برای اجرای این قرارداد به عهده پیمانکار بوده و کارفرما هیچ گونه تعهد ، تکلیف و مسئولیتی در قبال تعهدات پیمانکار به اشخاص حقیقی و حقوقی را نخواهد داشت.</w:t>
            </w:r>
          </w:p>
          <w:p w:rsidR="00CA2372" w:rsidRPr="00C421F6" w:rsidRDefault="000C64ED"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7-</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 xml:space="preserve"> هر گونه تغییر در وضعیت پیمانکار می بایستی ظرف مدت 5 روز کتباً به کارفرما اعلام گردد.</w:t>
            </w:r>
          </w:p>
          <w:p w:rsidR="00CA2372" w:rsidRPr="00C421F6" w:rsidRDefault="000C64ED"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8-</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پیمانکار مکلف است ماهانه تصویر لیست پرداخت حقوق و لیست بیمه ماه قبل کارکنان خود را به تایید سازمان تامین اجتماعی رسیده است به کارفرما ارائه نماید.</w:t>
            </w:r>
          </w:p>
          <w:p w:rsidR="00CA2372" w:rsidRPr="00C421F6" w:rsidRDefault="000C64ED"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lastRenderedPageBreak/>
              <w:t>9-</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در صورت فسخ، لغو یا اتمام قرارداد، تصفیه حساب قانونی کارکنان به عهده پیمانکار است.</w:t>
            </w:r>
          </w:p>
          <w:p w:rsidR="00CA2372" w:rsidRPr="00C421F6" w:rsidRDefault="000C64ED"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10-</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پیمانکار متعهد می گردد برای نیروی انسانی شرکت در موارد ضروری که به سلامت افراد مربوط است کارت سلامت و بهداشت ارائه نماید.</w:t>
            </w:r>
          </w:p>
          <w:p w:rsidR="00CA2372" w:rsidRPr="00C421F6" w:rsidRDefault="000C64ED" w:rsidP="001F5B33">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11-</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پیمانکار متعهد می گردد آموزش های تخصصی و حرفه ای لازم را به کارکنان خود (جهت واگذاری کار) بویژه نحوه اجرای نظام نوین نگهداشت بدهد. کلیه نیروهای به کارگیری شده باید قبلاً توسط مدیران شرکت در رابطه با فضاهای کاری و نحوه انجام کار یا ورود به هر فضا اطلاعات لازم را کسب کرده و توجیه شده باشد. در هر صورت عواقب ناشی از  ناآشنایی عوامل پیمانکار با نظام نوین منابع فیزیکی بر عهده پیمانکار خواهد بود.</w:t>
            </w:r>
          </w:p>
          <w:p w:rsidR="00CA2372" w:rsidRPr="00C421F6" w:rsidRDefault="000C64ED"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12-</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 xml:space="preserve"> پیمانکار متعهد میگردد کلیه عوامل تحت امر وی ملزم به رعایت مقررات اخلاقی و شئونات اسلامی و ضوابط حاکم بر مرکز واحدهای دولتی است و بایستی با تجهیزات، لباس کار ایمنی مناسب در محل کار حضور یابند و در صورت عدم رعایت موارد مذکور توسط یکی از عوامل و اعلام آن به پیمانکار نسبت به جایگزینی وی در اسرع وقت اقدام نماید.</w:t>
            </w:r>
          </w:p>
          <w:p w:rsidR="00CA2372" w:rsidRPr="00C421F6" w:rsidRDefault="000C64ED"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13-</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پیمانکار طرف قرارداد موظف به رعایت نظام های جاری دستگاه، حفظ اسرار و نکات ایمنی است.</w:t>
            </w:r>
          </w:p>
          <w:p w:rsidR="00CA2372" w:rsidRPr="00C421F6" w:rsidRDefault="00CA2372" w:rsidP="001F5B33">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تذکر: پیمانکار موظف است حسب نیاز دستگاه (کارفرما) تا تعیین پیمانکار جدید و تحویل کار برابر مفاد موجود در این قرارداد بعد از اتمام قرارداد به ارائه خدمات ادامه دهد که مشمول تعدیل ریالی نخواهد گردید.</w:t>
            </w:r>
          </w:p>
          <w:p w:rsidR="00CA2372" w:rsidRPr="00C421F6" w:rsidRDefault="000C64ED"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14-</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 xml:space="preserve">پیمانکار طرف قرارداد موظف است تعهدات خود را برابر شرایط و ضوابط تعیین شده از طرف دستگاه (کارفرما) به انجام برساند. بدیهی است در صورتی که پیمانکار در انجام تعهدات خود قصور و کوتاهی نماید </w:t>
            </w:r>
            <w:r w:rsidR="00541240" w:rsidRPr="00C421F6">
              <w:rPr>
                <w:rFonts w:ascii="B Nazanin" w:hAnsi="B Nazanin" w:cs="B Nazanin" w:hint="cs"/>
                <w:b/>
                <w:bCs/>
                <w:color w:val="000000"/>
                <w:sz w:val="22"/>
                <w:szCs w:val="22"/>
                <w:rtl/>
              </w:rPr>
              <w:t xml:space="preserve">، </w:t>
            </w:r>
            <w:r w:rsidR="00CA2372" w:rsidRPr="00C421F6">
              <w:rPr>
                <w:rFonts w:ascii="B Nazanin" w:hAnsi="B Nazanin" w:cs="B Nazanin" w:hint="cs"/>
                <w:b/>
                <w:bCs/>
                <w:color w:val="000000"/>
                <w:sz w:val="22"/>
                <w:szCs w:val="22"/>
                <w:rtl/>
              </w:rPr>
              <w:t>دستگاه (کارفرما) مختار است راساً نسبت به انجام تعهدات پیمانکار اقدام نموده و از محل تضمینات شرکت طرف قرارداد یا اولین دریافتی پیمانکار طرف قرارداد میزان خسارت وارده به اضافه 15% جریمه را کسر نماید. تعیین میزان خسارت به عهده کارشناسان تعیین شده از سوی دستگاه (کارفرما) خواهد بود.</w:t>
            </w:r>
          </w:p>
          <w:p w:rsidR="00CA2372" w:rsidRPr="00C421F6" w:rsidRDefault="000C64ED"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15-</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پیمانکار مسئول جبران کلیه خساراتی است که از جانب او و کارکنان وی به کارفرما یا کارکنان کارفرما، مراجعین یا اشخاص ثالث حقیقی یا حقوقی وارد می گردد.</w:t>
            </w:r>
          </w:p>
          <w:p w:rsidR="00CA2372" w:rsidRPr="00C421F6" w:rsidRDefault="000C64ED"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16-</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پیمانکار متعهد است تاسیسات، تجهیزات و ابنیه موضوع قرارداد را پس از انقضای مدت قرارداد به صورت آماده به کار تحویل کارفرما دهد.</w:t>
            </w:r>
          </w:p>
          <w:p w:rsidR="00CA2372" w:rsidRPr="00C421F6" w:rsidRDefault="000C64ED"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17-</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 xml:space="preserve">کلیه کسورات قانونی که به این قرارداد متعلق می گیرد به عهده پیمانکار است. </w:t>
            </w:r>
          </w:p>
          <w:p w:rsidR="0023093C" w:rsidRPr="00C421F6" w:rsidRDefault="000C64ED" w:rsidP="00393B05">
            <w:pPr>
              <w:shd w:val="clear" w:color="auto" w:fill="FFFFFF"/>
              <w:spacing w:line="276" w:lineRule="auto"/>
              <w:ind w:right="68"/>
              <w:jc w:val="both"/>
              <w:rPr>
                <w:rFonts w:ascii="B Nazanin" w:hAnsi="B Nazanin" w:cs="B Nazanin"/>
                <w:b/>
                <w:bCs/>
                <w:color w:val="000000"/>
                <w:sz w:val="22"/>
                <w:szCs w:val="22"/>
              </w:rPr>
            </w:pPr>
            <w:r w:rsidRPr="00C421F6">
              <w:rPr>
                <w:rFonts w:ascii="B Nazanin" w:hAnsi="B Nazanin" w:cs="B Nazanin" w:hint="cs"/>
                <w:b/>
                <w:bCs/>
                <w:color w:val="000000"/>
                <w:sz w:val="22"/>
                <w:szCs w:val="22"/>
                <w:rtl/>
              </w:rPr>
              <w:t>18-</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پیمانکار متعهد به تأمین پرسنل مورد نیازی جهت انجام و ارائه خدمات موضوع قرارداد به شرایط ذیل می باشد .</w:t>
            </w:r>
            <w:r w:rsidR="0023093C" w:rsidRPr="00C421F6">
              <w:rPr>
                <w:rFonts w:ascii="B Nazanin" w:hAnsi="B Nazanin" w:cs="B Nazanin" w:hint="cs"/>
                <w:b/>
                <w:bCs/>
                <w:color w:val="000000"/>
                <w:sz w:val="22"/>
                <w:szCs w:val="22"/>
                <w:rtl/>
              </w:rPr>
              <w:t>تکنیسین برق(برق صنعتی)</w:t>
            </w:r>
            <w:r w:rsidR="0023093C" w:rsidRPr="00C421F6">
              <w:rPr>
                <w:rFonts w:ascii="B Nazanin" w:hAnsi="B Nazanin" w:cs="B Nazanin"/>
                <w:b/>
                <w:bCs/>
                <w:color w:val="000000"/>
                <w:sz w:val="22"/>
                <w:szCs w:val="22"/>
                <w:rtl/>
              </w:rPr>
              <w:t xml:space="preserve"> با داشتن</w:t>
            </w:r>
            <w:r w:rsidR="0023093C" w:rsidRPr="00C421F6">
              <w:rPr>
                <w:rFonts w:ascii="B Nazanin" w:hAnsi="B Nazanin" w:cs="B Nazanin" w:hint="cs"/>
                <w:b/>
                <w:bCs/>
                <w:color w:val="000000"/>
                <w:sz w:val="22"/>
                <w:szCs w:val="22"/>
                <w:rtl/>
              </w:rPr>
              <w:t xml:space="preserve"> </w:t>
            </w:r>
            <w:r w:rsidR="0023093C" w:rsidRPr="00C421F6">
              <w:rPr>
                <w:rFonts w:ascii="B Nazanin" w:hAnsi="B Nazanin" w:cs="B Nazanin"/>
                <w:b/>
                <w:bCs/>
                <w:color w:val="000000"/>
                <w:sz w:val="22"/>
                <w:szCs w:val="22"/>
                <w:rtl/>
              </w:rPr>
              <w:t xml:space="preserve">مدرک تحصیلی </w:t>
            </w:r>
            <w:r w:rsidR="0023093C" w:rsidRPr="00C421F6">
              <w:rPr>
                <w:rFonts w:ascii="B Nazanin" w:hAnsi="B Nazanin" w:cs="B Nazanin" w:hint="cs"/>
                <w:b/>
                <w:bCs/>
                <w:color w:val="000000"/>
                <w:sz w:val="22"/>
                <w:szCs w:val="22"/>
                <w:rtl/>
              </w:rPr>
              <w:t>حداقل کاردان</w:t>
            </w:r>
            <w:r w:rsidR="0023093C" w:rsidRPr="00C421F6">
              <w:rPr>
                <w:rFonts w:ascii="B Nazanin" w:hAnsi="B Nazanin" w:cs="B Nazanin"/>
                <w:b/>
                <w:bCs/>
                <w:color w:val="000000"/>
                <w:sz w:val="22"/>
                <w:szCs w:val="22"/>
                <w:rtl/>
              </w:rPr>
              <w:t xml:space="preserve"> فن</w:t>
            </w:r>
            <w:r w:rsidR="0023093C" w:rsidRPr="00C421F6">
              <w:rPr>
                <w:rFonts w:ascii="B Nazanin" w:hAnsi="B Nazanin" w:cs="B Nazanin" w:hint="cs"/>
                <w:b/>
                <w:bCs/>
                <w:color w:val="000000"/>
                <w:sz w:val="22"/>
                <w:szCs w:val="22"/>
                <w:rtl/>
              </w:rPr>
              <w:t>ی</w:t>
            </w:r>
            <w:r w:rsidR="0023093C" w:rsidRPr="00C421F6">
              <w:rPr>
                <w:rFonts w:ascii="B Nazanin" w:hAnsi="B Nazanin" w:cs="B Nazanin"/>
                <w:b/>
                <w:bCs/>
                <w:color w:val="000000"/>
                <w:sz w:val="22"/>
                <w:szCs w:val="22"/>
                <w:rtl/>
              </w:rPr>
              <w:t xml:space="preserve">  </w:t>
            </w:r>
            <w:r w:rsidR="0023093C" w:rsidRPr="00C421F6">
              <w:rPr>
                <w:rFonts w:ascii="B Nazanin" w:hAnsi="B Nazanin" w:cs="B Nazanin" w:hint="cs"/>
                <w:b/>
                <w:bCs/>
                <w:color w:val="000000"/>
                <w:sz w:val="22"/>
                <w:szCs w:val="22"/>
                <w:rtl/>
              </w:rPr>
              <w:t xml:space="preserve">و </w:t>
            </w:r>
            <w:r w:rsidR="0023093C" w:rsidRPr="00C421F6">
              <w:rPr>
                <w:rFonts w:ascii="B Nazanin" w:hAnsi="B Nazanin" w:cs="B Nazanin"/>
                <w:b/>
                <w:bCs/>
                <w:color w:val="000000"/>
                <w:sz w:val="22"/>
                <w:szCs w:val="22"/>
                <w:rtl/>
              </w:rPr>
              <w:t>مدرک مهارت فنی</w:t>
            </w:r>
            <w:r w:rsidR="0023093C" w:rsidRPr="00C421F6">
              <w:rPr>
                <w:rFonts w:ascii="B Nazanin" w:hAnsi="B Nazanin" w:cs="B Nazanin" w:hint="cs"/>
                <w:b/>
                <w:bCs/>
                <w:color w:val="000000"/>
                <w:sz w:val="22"/>
                <w:szCs w:val="22"/>
                <w:rtl/>
              </w:rPr>
              <w:t xml:space="preserve"> و آشنایی کار با کامپیوتر</w:t>
            </w:r>
            <w:r w:rsidR="0023093C" w:rsidRPr="00C421F6">
              <w:rPr>
                <w:rFonts w:ascii="B Nazanin" w:hAnsi="B Nazanin" w:cs="B Nazanin"/>
                <w:b/>
                <w:bCs/>
                <w:color w:val="000000"/>
                <w:sz w:val="22"/>
                <w:szCs w:val="22"/>
                <w:rtl/>
              </w:rPr>
              <w:t xml:space="preserve"> و</w:t>
            </w:r>
            <w:r w:rsidR="0023093C" w:rsidRPr="00C421F6">
              <w:rPr>
                <w:rFonts w:ascii="B Nazanin" w:hAnsi="B Nazanin" w:cs="B Nazanin" w:hint="cs"/>
                <w:b/>
                <w:bCs/>
                <w:color w:val="000000"/>
                <w:sz w:val="22"/>
                <w:szCs w:val="22"/>
                <w:rtl/>
              </w:rPr>
              <w:t xml:space="preserve"> </w:t>
            </w:r>
            <w:r w:rsidR="0023093C" w:rsidRPr="00C421F6">
              <w:rPr>
                <w:rFonts w:ascii="B Nazanin" w:hAnsi="B Nazanin" w:cs="B Nazanin"/>
                <w:b/>
                <w:bCs/>
                <w:color w:val="000000"/>
                <w:sz w:val="22"/>
                <w:szCs w:val="22"/>
                <w:rtl/>
              </w:rPr>
              <w:t>حداقل پنج سال سابقه کار مفید (</w:t>
            </w:r>
            <w:r w:rsidR="0023093C" w:rsidRPr="00C421F6">
              <w:rPr>
                <w:rFonts w:ascii="B Nazanin" w:hAnsi="B Nazanin" w:cs="B Nazanin" w:hint="cs"/>
                <w:b/>
                <w:bCs/>
                <w:color w:val="000000"/>
                <w:sz w:val="22"/>
                <w:szCs w:val="22"/>
                <w:rtl/>
              </w:rPr>
              <w:t>1</w:t>
            </w:r>
            <w:r w:rsidR="0023093C" w:rsidRPr="00C421F6">
              <w:rPr>
                <w:rFonts w:ascii="B Nazanin" w:hAnsi="B Nazanin" w:cs="B Nazanin"/>
                <w:b/>
                <w:bCs/>
                <w:color w:val="000000"/>
                <w:sz w:val="22"/>
                <w:szCs w:val="22"/>
                <w:rtl/>
              </w:rPr>
              <w:t>نفر )</w:t>
            </w:r>
          </w:p>
          <w:p w:rsidR="0023093C" w:rsidRPr="00C421F6" w:rsidRDefault="0023093C" w:rsidP="00C421F6">
            <w:pPr>
              <w:shd w:val="clear" w:color="auto" w:fill="FFFFFF"/>
              <w:spacing w:line="276" w:lineRule="auto"/>
              <w:ind w:left="143"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 تکنیسین مکانیک</w:t>
            </w:r>
            <w:r w:rsidRPr="00C421F6">
              <w:rPr>
                <w:rFonts w:ascii="B Nazanin" w:hAnsi="B Nazanin" w:cs="B Nazanin"/>
                <w:b/>
                <w:bCs/>
                <w:color w:val="000000"/>
                <w:sz w:val="22"/>
                <w:szCs w:val="22"/>
                <w:rtl/>
              </w:rPr>
              <w:t xml:space="preserve"> با داشتن</w:t>
            </w:r>
            <w:r w:rsidRPr="00C421F6">
              <w:rPr>
                <w:rFonts w:ascii="B Nazanin" w:hAnsi="B Nazanin" w:cs="B Nazanin" w:hint="cs"/>
                <w:b/>
                <w:bCs/>
                <w:color w:val="000000"/>
                <w:sz w:val="22"/>
                <w:szCs w:val="22"/>
                <w:rtl/>
              </w:rPr>
              <w:t xml:space="preserve"> </w:t>
            </w:r>
            <w:r w:rsidRPr="00C421F6">
              <w:rPr>
                <w:rFonts w:ascii="B Nazanin" w:hAnsi="B Nazanin" w:cs="B Nazanin"/>
                <w:b/>
                <w:bCs/>
                <w:color w:val="000000"/>
                <w:sz w:val="22"/>
                <w:szCs w:val="22"/>
                <w:rtl/>
              </w:rPr>
              <w:t xml:space="preserve">مدرک تحصیلی </w:t>
            </w:r>
            <w:r w:rsidRPr="00C421F6">
              <w:rPr>
                <w:rFonts w:ascii="B Nazanin" w:hAnsi="B Nazanin" w:cs="B Nazanin" w:hint="cs"/>
                <w:b/>
                <w:bCs/>
                <w:color w:val="000000"/>
                <w:sz w:val="22"/>
                <w:szCs w:val="22"/>
                <w:rtl/>
              </w:rPr>
              <w:t>حداقل کاردان</w:t>
            </w:r>
            <w:r w:rsidRPr="00C421F6">
              <w:rPr>
                <w:rFonts w:ascii="B Nazanin" w:hAnsi="B Nazanin" w:cs="B Nazanin"/>
                <w:b/>
                <w:bCs/>
                <w:color w:val="000000"/>
                <w:sz w:val="22"/>
                <w:szCs w:val="22"/>
                <w:rtl/>
              </w:rPr>
              <w:t xml:space="preserve"> فنی </w:t>
            </w:r>
            <w:r w:rsidRPr="00C421F6">
              <w:rPr>
                <w:rFonts w:ascii="B Nazanin" w:hAnsi="B Nazanin" w:cs="B Nazanin" w:hint="cs"/>
                <w:b/>
                <w:bCs/>
                <w:color w:val="000000"/>
                <w:sz w:val="22"/>
                <w:szCs w:val="22"/>
                <w:rtl/>
              </w:rPr>
              <w:t xml:space="preserve">و </w:t>
            </w:r>
            <w:r w:rsidRPr="00C421F6">
              <w:rPr>
                <w:rFonts w:ascii="B Nazanin" w:hAnsi="B Nazanin" w:cs="B Nazanin"/>
                <w:b/>
                <w:bCs/>
                <w:color w:val="000000"/>
                <w:sz w:val="22"/>
                <w:szCs w:val="22"/>
                <w:rtl/>
              </w:rPr>
              <w:t xml:space="preserve">مدرک مهارت فنی </w:t>
            </w:r>
            <w:r w:rsidRPr="00C421F6">
              <w:rPr>
                <w:rFonts w:ascii="B Nazanin" w:hAnsi="B Nazanin" w:cs="B Nazanin" w:hint="cs"/>
                <w:b/>
                <w:bCs/>
                <w:color w:val="000000"/>
                <w:sz w:val="22"/>
                <w:szCs w:val="22"/>
                <w:rtl/>
              </w:rPr>
              <w:t xml:space="preserve">و آشنایی کار با کامپیوتر و </w:t>
            </w:r>
            <w:r w:rsidRPr="00C421F6">
              <w:rPr>
                <w:rFonts w:ascii="B Nazanin" w:hAnsi="B Nazanin" w:cs="B Nazanin"/>
                <w:b/>
                <w:bCs/>
                <w:color w:val="000000"/>
                <w:sz w:val="22"/>
                <w:szCs w:val="22"/>
                <w:rtl/>
              </w:rPr>
              <w:t xml:space="preserve">حداقل پنج سال سابقه کار مفید ( </w:t>
            </w:r>
            <w:r w:rsidRPr="00C421F6">
              <w:rPr>
                <w:rFonts w:ascii="B Nazanin" w:hAnsi="B Nazanin" w:cs="B Nazanin" w:hint="cs"/>
                <w:b/>
                <w:bCs/>
                <w:color w:val="000000"/>
                <w:sz w:val="22"/>
                <w:szCs w:val="22"/>
                <w:rtl/>
              </w:rPr>
              <w:t>1</w:t>
            </w:r>
            <w:r w:rsidRPr="00C421F6">
              <w:rPr>
                <w:rFonts w:ascii="B Nazanin" w:hAnsi="B Nazanin" w:cs="B Nazanin"/>
                <w:b/>
                <w:bCs/>
                <w:color w:val="000000"/>
                <w:sz w:val="22"/>
                <w:szCs w:val="22"/>
                <w:rtl/>
              </w:rPr>
              <w:t xml:space="preserve"> نفر )</w:t>
            </w:r>
          </w:p>
          <w:p w:rsidR="0023093C" w:rsidRPr="00C421F6" w:rsidRDefault="0023093C" w:rsidP="00C421F6">
            <w:pPr>
              <w:shd w:val="clear" w:color="auto" w:fill="FFFFFF"/>
              <w:spacing w:line="276" w:lineRule="auto"/>
              <w:ind w:left="143" w:right="68"/>
              <w:jc w:val="both"/>
              <w:rPr>
                <w:rFonts w:ascii="B Nazanin" w:hAnsi="B Nazanin" w:cs="B Nazanin"/>
                <w:b/>
                <w:bCs/>
                <w:color w:val="000000"/>
                <w:sz w:val="22"/>
                <w:szCs w:val="22"/>
              </w:rPr>
            </w:pPr>
            <w:r w:rsidRPr="00C421F6">
              <w:rPr>
                <w:rFonts w:ascii="B Nazanin" w:hAnsi="B Nazanin" w:cs="B Nazanin" w:hint="cs"/>
                <w:b/>
                <w:bCs/>
                <w:color w:val="000000"/>
                <w:sz w:val="22"/>
                <w:szCs w:val="22"/>
                <w:rtl/>
              </w:rPr>
              <w:t>- شوفاژکار</w:t>
            </w:r>
            <w:r w:rsidRPr="00C421F6">
              <w:rPr>
                <w:rFonts w:ascii="B Nazanin" w:hAnsi="B Nazanin" w:cs="B Nazanin"/>
                <w:b/>
                <w:bCs/>
                <w:color w:val="000000"/>
                <w:sz w:val="22"/>
                <w:szCs w:val="22"/>
                <w:rtl/>
              </w:rPr>
              <w:t xml:space="preserve"> با داشتن</w:t>
            </w:r>
            <w:r w:rsidRPr="00C421F6">
              <w:rPr>
                <w:rFonts w:ascii="B Nazanin" w:hAnsi="B Nazanin" w:cs="B Nazanin" w:hint="cs"/>
                <w:b/>
                <w:bCs/>
                <w:color w:val="000000"/>
                <w:sz w:val="22"/>
                <w:szCs w:val="22"/>
                <w:rtl/>
              </w:rPr>
              <w:t xml:space="preserve"> مهارت فنی و</w:t>
            </w:r>
            <w:r w:rsidRPr="00C421F6">
              <w:rPr>
                <w:rFonts w:ascii="B Nazanin" w:hAnsi="B Nazanin" w:cs="B Nazanin"/>
                <w:b/>
                <w:bCs/>
                <w:color w:val="000000"/>
                <w:sz w:val="22"/>
                <w:szCs w:val="22"/>
                <w:rtl/>
              </w:rPr>
              <w:t xml:space="preserve"> حداقل </w:t>
            </w:r>
            <w:r w:rsidRPr="00C421F6">
              <w:rPr>
                <w:rFonts w:ascii="B Nazanin" w:hAnsi="B Nazanin" w:cs="B Nazanin" w:hint="cs"/>
                <w:b/>
                <w:bCs/>
                <w:color w:val="000000"/>
                <w:sz w:val="22"/>
                <w:szCs w:val="22"/>
                <w:rtl/>
              </w:rPr>
              <w:t>تحصیلات دیپلم</w:t>
            </w:r>
            <w:r w:rsidRPr="00C421F6">
              <w:rPr>
                <w:rFonts w:ascii="B Nazanin" w:hAnsi="B Nazanin" w:cs="B Nazanin"/>
                <w:b/>
                <w:bCs/>
                <w:color w:val="000000"/>
                <w:sz w:val="22"/>
                <w:szCs w:val="22"/>
                <w:rtl/>
              </w:rPr>
              <w:t xml:space="preserve"> و حداقل پنج سال سابقه کار مفید ( </w:t>
            </w:r>
            <w:r w:rsidRPr="00C421F6">
              <w:rPr>
                <w:rFonts w:ascii="B Nazanin" w:hAnsi="B Nazanin" w:cs="B Nazanin" w:hint="cs"/>
                <w:b/>
                <w:bCs/>
                <w:color w:val="000000"/>
                <w:sz w:val="22"/>
                <w:szCs w:val="22"/>
                <w:rtl/>
              </w:rPr>
              <w:t>1</w:t>
            </w:r>
            <w:r w:rsidRPr="00C421F6">
              <w:rPr>
                <w:rFonts w:ascii="B Nazanin" w:hAnsi="B Nazanin" w:cs="B Nazanin"/>
                <w:b/>
                <w:bCs/>
                <w:color w:val="000000"/>
                <w:sz w:val="22"/>
                <w:szCs w:val="22"/>
                <w:rtl/>
              </w:rPr>
              <w:t xml:space="preserve"> نفر )</w:t>
            </w:r>
          </w:p>
          <w:p w:rsidR="00CA2372" w:rsidRPr="00C421F6" w:rsidRDefault="0023093C" w:rsidP="00C421F6">
            <w:pPr>
              <w:shd w:val="clear" w:color="auto" w:fill="FFFFFF"/>
              <w:spacing w:line="276" w:lineRule="auto"/>
              <w:ind w:left="143"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 xml:space="preserve">- مکانیسین کارهای عمومی </w:t>
            </w:r>
            <w:r w:rsidRPr="00C421F6">
              <w:rPr>
                <w:rFonts w:ascii="B Nazanin" w:hAnsi="B Nazanin" w:cs="B Nazanin"/>
                <w:b/>
                <w:bCs/>
                <w:color w:val="000000"/>
                <w:sz w:val="22"/>
                <w:szCs w:val="22"/>
                <w:rtl/>
              </w:rPr>
              <w:t xml:space="preserve"> با داشتن</w:t>
            </w:r>
            <w:r w:rsidRPr="00C421F6">
              <w:rPr>
                <w:rFonts w:ascii="B Nazanin" w:hAnsi="B Nazanin" w:cs="B Nazanin" w:hint="cs"/>
                <w:b/>
                <w:bCs/>
                <w:color w:val="000000"/>
                <w:sz w:val="22"/>
                <w:szCs w:val="22"/>
                <w:rtl/>
              </w:rPr>
              <w:t xml:space="preserve"> مهارت فنی و</w:t>
            </w:r>
            <w:r w:rsidRPr="00C421F6">
              <w:rPr>
                <w:rFonts w:ascii="B Nazanin" w:hAnsi="B Nazanin" w:cs="B Nazanin"/>
                <w:b/>
                <w:bCs/>
                <w:color w:val="000000"/>
                <w:sz w:val="22"/>
                <w:szCs w:val="22"/>
                <w:rtl/>
              </w:rPr>
              <w:t xml:space="preserve"> حداقل </w:t>
            </w:r>
            <w:r w:rsidRPr="00C421F6">
              <w:rPr>
                <w:rFonts w:ascii="B Nazanin" w:hAnsi="B Nazanin" w:cs="B Nazanin" w:hint="cs"/>
                <w:b/>
                <w:bCs/>
                <w:color w:val="000000"/>
                <w:sz w:val="22"/>
                <w:szCs w:val="22"/>
                <w:rtl/>
              </w:rPr>
              <w:t>تحصیلات دیپلم</w:t>
            </w:r>
            <w:bookmarkStart w:id="0" w:name="_GoBack"/>
            <w:bookmarkEnd w:id="0"/>
            <w:r w:rsidRPr="00C421F6">
              <w:rPr>
                <w:rFonts w:ascii="B Nazanin" w:hAnsi="B Nazanin" w:cs="B Nazanin"/>
                <w:b/>
                <w:bCs/>
                <w:color w:val="000000"/>
                <w:sz w:val="22"/>
                <w:szCs w:val="22"/>
                <w:rtl/>
              </w:rPr>
              <w:t xml:space="preserve"> و حداقل پنج سال سابقه کار مفید ( </w:t>
            </w:r>
            <w:r w:rsidRPr="00C421F6">
              <w:rPr>
                <w:rFonts w:ascii="B Nazanin" w:hAnsi="B Nazanin" w:cs="B Nazanin" w:hint="cs"/>
                <w:b/>
                <w:bCs/>
                <w:color w:val="000000"/>
                <w:sz w:val="22"/>
                <w:szCs w:val="22"/>
                <w:rtl/>
              </w:rPr>
              <w:t>1</w:t>
            </w:r>
            <w:r w:rsidRPr="00C421F6">
              <w:rPr>
                <w:rFonts w:ascii="B Nazanin" w:hAnsi="B Nazanin" w:cs="B Nazanin"/>
                <w:b/>
                <w:bCs/>
                <w:color w:val="000000"/>
                <w:sz w:val="22"/>
                <w:szCs w:val="22"/>
                <w:rtl/>
              </w:rPr>
              <w:t xml:space="preserve"> نفر )</w:t>
            </w:r>
          </w:p>
          <w:p w:rsidR="00CA2372" w:rsidRPr="00C421F6" w:rsidRDefault="00CA2372" w:rsidP="00C421F6">
            <w:pPr>
              <w:numPr>
                <w:ilvl w:val="0"/>
                <w:numId w:val="41"/>
              </w:numPr>
              <w:spacing w:line="276" w:lineRule="auto"/>
              <w:ind w:left="346" w:right="68" w:hanging="180"/>
              <w:jc w:val="both"/>
              <w:rPr>
                <w:rFonts w:ascii="B Nazanin" w:hAnsi="B Nazanin" w:cs="B Nazanin"/>
                <w:b/>
                <w:bCs/>
                <w:color w:val="000000"/>
                <w:sz w:val="22"/>
                <w:szCs w:val="22"/>
              </w:rPr>
            </w:pPr>
            <w:r w:rsidRPr="00C421F6">
              <w:rPr>
                <w:rFonts w:ascii="B Nazanin" w:hAnsi="B Nazanin" w:cs="B Nazanin" w:hint="cs"/>
                <w:b/>
                <w:bCs/>
                <w:color w:val="000000"/>
                <w:sz w:val="22"/>
                <w:szCs w:val="22"/>
                <w:rtl/>
              </w:rPr>
              <w:t>دارا بودن سلامت جسمی و روحی به تایید مراکز درمانی</w:t>
            </w:r>
          </w:p>
          <w:p w:rsidR="00CA2372" w:rsidRPr="00C421F6" w:rsidRDefault="00CA2372" w:rsidP="00C421F6">
            <w:pPr>
              <w:numPr>
                <w:ilvl w:val="0"/>
                <w:numId w:val="41"/>
              </w:numPr>
              <w:spacing w:line="276" w:lineRule="auto"/>
              <w:ind w:left="346" w:right="68" w:hanging="180"/>
              <w:jc w:val="both"/>
              <w:rPr>
                <w:rFonts w:ascii="B Nazanin" w:hAnsi="B Nazanin" w:cs="B Nazanin"/>
                <w:b/>
                <w:bCs/>
                <w:color w:val="000000"/>
                <w:sz w:val="22"/>
                <w:szCs w:val="22"/>
              </w:rPr>
            </w:pPr>
            <w:r w:rsidRPr="00C421F6">
              <w:rPr>
                <w:rFonts w:ascii="B Nazanin" w:hAnsi="B Nazanin" w:cs="B Nazanin" w:hint="cs"/>
                <w:b/>
                <w:bCs/>
                <w:color w:val="000000"/>
                <w:sz w:val="22"/>
                <w:szCs w:val="22"/>
                <w:rtl/>
              </w:rPr>
              <w:t>اخذ گواهی عدم سوء پیشینه</w:t>
            </w:r>
            <w:r w:rsidR="00393B05">
              <w:rPr>
                <w:rFonts w:ascii="B Nazanin" w:hAnsi="B Nazanin" w:cs="B Nazanin" w:hint="cs"/>
                <w:b/>
                <w:bCs/>
                <w:color w:val="000000"/>
                <w:sz w:val="22"/>
                <w:szCs w:val="22"/>
                <w:rtl/>
              </w:rPr>
              <w:t xml:space="preserve"> موثر</w:t>
            </w:r>
            <w:r w:rsidRPr="00C421F6">
              <w:rPr>
                <w:rFonts w:ascii="B Nazanin" w:hAnsi="B Nazanin" w:cs="B Nazanin" w:hint="cs"/>
                <w:b/>
                <w:bCs/>
                <w:color w:val="000000"/>
                <w:sz w:val="22"/>
                <w:szCs w:val="22"/>
                <w:rtl/>
              </w:rPr>
              <w:t xml:space="preserve"> از مراجع قضایی</w:t>
            </w:r>
          </w:p>
          <w:p w:rsidR="00CA2372" w:rsidRPr="00C421F6" w:rsidRDefault="00CA2372" w:rsidP="00C421F6">
            <w:pPr>
              <w:numPr>
                <w:ilvl w:val="0"/>
                <w:numId w:val="41"/>
              </w:numPr>
              <w:spacing w:line="276" w:lineRule="auto"/>
              <w:ind w:left="346" w:right="68" w:hanging="180"/>
              <w:jc w:val="both"/>
              <w:rPr>
                <w:rFonts w:ascii="B Nazanin" w:hAnsi="B Nazanin" w:cs="B Nazanin"/>
                <w:b/>
                <w:bCs/>
                <w:color w:val="000000"/>
                <w:sz w:val="22"/>
                <w:szCs w:val="22"/>
              </w:rPr>
            </w:pPr>
            <w:r w:rsidRPr="00C421F6">
              <w:rPr>
                <w:rFonts w:ascii="B Nazanin" w:hAnsi="B Nazanin" w:cs="B Nazanin" w:hint="cs"/>
                <w:b/>
                <w:bCs/>
                <w:color w:val="000000"/>
                <w:sz w:val="22"/>
                <w:szCs w:val="22"/>
                <w:rtl/>
              </w:rPr>
              <w:t>عدم اعتیاد به مواد مخدر</w:t>
            </w:r>
          </w:p>
          <w:p w:rsidR="00CA2372" w:rsidRPr="00C421F6" w:rsidRDefault="00CA2372" w:rsidP="00C421F6">
            <w:pPr>
              <w:numPr>
                <w:ilvl w:val="0"/>
                <w:numId w:val="41"/>
              </w:numPr>
              <w:spacing w:line="276" w:lineRule="auto"/>
              <w:ind w:left="346" w:right="68" w:hanging="180"/>
              <w:jc w:val="both"/>
              <w:rPr>
                <w:rFonts w:ascii="B Nazanin" w:hAnsi="B Nazanin" w:cs="B Nazanin"/>
                <w:b/>
                <w:bCs/>
                <w:color w:val="000000"/>
                <w:sz w:val="22"/>
                <w:szCs w:val="22"/>
              </w:rPr>
            </w:pPr>
            <w:r w:rsidRPr="00C421F6">
              <w:rPr>
                <w:rFonts w:ascii="B Nazanin" w:hAnsi="B Nazanin" w:cs="B Nazanin" w:hint="cs"/>
                <w:b/>
                <w:bCs/>
                <w:color w:val="000000"/>
                <w:sz w:val="22"/>
                <w:szCs w:val="22"/>
                <w:rtl/>
              </w:rPr>
              <w:t>تایید صلاحیت عمومی و احراز آن توسط کار فرما و تایید صلاحیت فنی توسط واحد فنی دانشگاه و ت</w:t>
            </w:r>
            <w:r w:rsidR="00393B05">
              <w:rPr>
                <w:rFonts w:ascii="B Nazanin" w:hAnsi="B Nazanin" w:cs="B Nazanin" w:hint="cs"/>
                <w:b/>
                <w:bCs/>
                <w:color w:val="000000"/>
                <w:sz w:val="22"/>
                <w:szCs w:val="22"/>
                <w:rtl/>
              </w:rPr>
              <w:t xml:space="preserve">ایید صلاحیت اخلاقی </w:t>
            </w:r>
            <w:r w:rsidRPr="00C421F6">
              <w:rPr>
                <w:rFonts w:ascii="B Nazanin" w:hAnsi="B Nazanin" w:cs="B Nazanin" w:hint="cs"/>
                <w:b/>
                <w:bCs/>
                <w:color w:val="000000"/>
                <w:sz w:val="22"/>
                <w:szCs w:val="22"/>
                <w:rtl/>
              </w:rPr>
              <w:t>توسط حراست مرکز تعمیرات</w:t>
            </w:r>
          </w:p>
          <w:p w:rsidR="00CA2372" w:rsidRPr="00C421F6" w:rsidRDefault="00CA2372" w:rsidP="00C421F6">
            <w:pPr>
              <w:numPr>
                <w:ilvl w:val="0"/>
                <w:numId w:val="41"/>
              </w:numPr>
              <w:spacing w:line="276" w:lineRule="auto"/>
              <w:ind w:left="346" w:right="68" w:hanging="180"/>
              <w:jc w:val="both"/>
              <w:rPr>
                <w:rFonts w:ascii="B Nazanin" w:hAnsi="B Nazanin" w:cs="B Nazanin"/>
                <w:b/>
                <w:bCs/>
                <w:color w:val="000000"/>
                <w:sz w:val="22"/>
                <w:szCs w:val="22"/>
              </w:rPr>
            </w:pPr>
            <w:r w:rsidRPr="00C421F6">
              <w:rPr>
                <w:rFonts w:ascii="B Nazanin" w:hAnsi="B Nazanin" w:cs="B Nazanin" w:hint="cs"/>
                <w:b/>
                <w:bCs/>
                <w:color w:val="000000"/>
                <w:sz w:val="22"/>
                <w:szCs w:val="22"/>
                <w:rtl/>
              </w:rPr>
              <w:t>دارا بودن توانایی انجام وظایف محوله</w:t>
            </w:r>
          </w:p>
          <w:p w:rsidR="00CA2372" w:rsidRPr="00C421F6" w:rsidRDefault="00CA2372" w:rsidP="001F5B33">
            <w:pPr>
              <w:numPr>
                <w:ilvl w:val="0"/>
                <w:numId w:val="41"/>
              </w:numPr>
              <w:spacing w:line="276" w:lineRule="auto"/>
              <w:ind w:left="346" w:right="68" w:hanging="180"/>
              <w:jc w:val="both"/>
              <w:rPr>
                <w:rFonts w:ascii="Calibri" w:hAnsi="Calibri" w:cs="B Nazanin"/>
                <w:b/>
                <w:bCs/>
                <w:color w:val="000000"/>
                <w:sz w:val="22"/>
                <w:szCs w:val="22"/>
              </w:rPr>
            </w:pPr>
            <w:r w:rsidRPr="00C421F6">
              <w:rPr>
                <w:rFonts w:ascii="B Nazanin" w:hAnsi="B Nazanin" w:cs="B Nazanin" w:hint="cs"/>
                <w:b/>
                <w:bCs/>
                <w:color w:val="000000"/>
                <w:sz w:val="22"/>
                <w:szCs w:val="22"/>
                <w:rtl/>
              </w:rPr>
              <w:t xml:space="preserve">دارا بودن کارت پایان خدمت وظیفه یا معافیت دائم </w:t>
            </w:r>
          </w:p>
          <w:p w:rsidR="00CA2372" w:rsidRPr="00C421F6" w:rsidRDefault="00CA2372" w:rsidP="00C421F6">
            <w:pPr>
              <w:numPr>
                <w:ilvl w:val="0"/>
                <w:numId w:val="41"/>
              </w:numPr>
              <w:spacing w:line="276" w:lineRule="auto"/>
              <w:ind w:left="346" w:right="68" w:hanging="180"/>
              <w:jc w:val="both"/>
              <w:rPr>
                <w:rFonts w:ascii="Calibri" w:hAnsi="Calibri" w:cs="B Nazanin"/>
                <w:b/>
                <w:bCs/>
                <w:color w:val="000000"/>
                <w:sz w:val="22"/>
                <w:szCs w:val="22"/>
              </w:rPr>
            </w:pPr>
            <w:r w:rsidRPr="00C421F6">
              <w:rPr>
                <w:rFonts w:ascii="Calibri" w:hAnsi="Calibri" w:cs="B Nazanin" w:hint="cs"/>
                <w:b/>
                <w:bCs/>
                <w:color w:val="000000"/>
                <w:sz w:val="22"/>
                <w:szCs w:val="22"/>
                <w:rtl/>
              </w:rPr>
              <w:t xml:space="preserve">آشنایی با انجام کلیه فرایندهای نت مرکز در بستر نظام نوین نگهداشت </w:t>
            </w:r>
            <w:r w:rsidRPr="00C421F6">
              <w:rPr>
                <w:rFonts w:ascii="Calibri" w:hAnsi="Calibri" w:cs="B Nazanin"/>
                <w:b/>
                <w:bCs/>
                <w:color w:val="000000"/>
                <w:sz w:val="22"/>
                <w:szCs w:val="22"/>
              </w:rPr>
              <w:t>CMMS</w:t>
            </w:r>
          </w:p>
          <w:p w:rsidR="00CA2372" w:rsidRPr="00C421F6" w:rsidRDefault="000C64ED"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lastRenderedPageBreak/>
              <w:t>19-</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 xml:space="preserve"> کلیه افراد تحت پوشش قرارداد پیمانکار بایستی قبل از بکارگیری کتباً و به همراه مستندات به کارفرما معرفی شوند. در صورت عدم رضایت از هر یک از عوامل، پیمانکار موظف به تعویض وی است.</w:t>
            </w:r>
          </w:p>
          <w:p w:rsidR="00CA2372" w:rsidRPr="00C421F6" w:rsidRDefault="005C6996" w:rsidP="003944A3">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2</w:t>
            </w:r>
            <w:r w:rsidR="003944A3">
              <w:rPr>
                <w:rFonts w:ascii="B Nazanin" w:hAnsi="B Nazanin" w:cs="B Nazanin" w:hint="cs"/>
                <w:b/>
                <w:bCs/>
                <w:color w:val="000000"/>
                <w:sz w:val="22"/>
                <w:szCs w:val="22"/>
                <w:rtl/>
              </w:rPr>
              <w:t>0</w:t>
            </w:r>
            <w:r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در صورت عدم رضایت کارفرما از پرسنل تحت پوشش، پیمانکار موظف است حداکثر ظرف مدت 48 ساعت پرسنل جایگزین دیگری را معرفی نماید.</w:t>
            </w:r>
          </w:p>
          <w:p w:rsidR="00CA2372" w:rsidRPr="00C421F6" w:rsidRDefault="005C6996" w:rsidP="003944A3">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2</w:t>
            </w:r>
            <w:r w:rsidR="003944A3">
              <w:rPr>
                <w:rFonts w:ascii="B Nazanin" w:hAnsi="B Nazanin" w:cs="B Nazanin" w:hint="cs"/>
                <w:b/>
                <w:bCs/>
                <w:color w:val="000000"/>
                <w:sz w:val="22"/>
                <w:szCs w:val="22"/>
                <w:rtl/>
              </w:rPr>
              <w:t>1</w:t>
            </w:r>
            <w:r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 xml:space="preserve"> هر گونه بکارگیری و تغییر نیرو با هماهنگی قبلی و تایید کارفرما و دستگاه نظارت امکان پذیر خواهد بود.</w:t>
            </w:r>
          </w:p>
          <w:p w:rsidR="00CA2372" w:rsidRPr="00C421F6" w:rsidRDefault="005C6996" w:rsidP="003944A3">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2</w:t>
            </w:r>
            <w:r w:rsidR="003944A3">
              <w:rPr>
                <w:rFonts w:ascii="B Nazanin" w:hAnsi="B Nazanin" w:cs="B Nazanin" w:hint="cs"/>
                <w:b/>
                <w:bCs/>
                <w:color w:val="000000"/>
                <w:sz w:val="22"/>
                <w:szCs w:val="22"/>
                <w:rtl/>
              </w:rPr>
              <w:t>2</w:t>
            </w:r>
            <w:r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 xml:space="preserve"> حداکثر ساعت بکارگیری هر نیرو توسط پیمانکار بر اساس برنامه کاری می باشد که توسط پیمانکار تنظیم و به تأیید ناظر کارفرما خواهد بود. که ان</w:t>
            </w:r>
            <w:r w:rsidR="002905A0">
              <w:rPr>
                <w:rFonts w:ascii="B Nazanin" w:hAnsi="B Nazanin" w:cs="B Nazanin" w:hint="cs"/>
                <w:b/>
                <w:bCs/>
                <w:color w:val="000000"/>
                <w:sz w:val="22"/>
                <w:szCs w:val="22"/>
                <w:rtl/>
              </w:rPr>
              <w:t>طباق</w:t>
            </w:r>
            <w:r w:rsidR="00CA2372" w:rsidRPr="00C421F6">
              <w:rPr>
                <w:rFonts w:ascii="B Nazanin" w:hAnsi="B Nazanin" w:cs="B Nazanin" w:hint="cs"/>
                <w:b/>
                <w:bCs/>
                <w:color w:val="000000"/>
                <w:sz w:val="22"/>
                <w:szCs w:val="22"/>
                <w:rtl/>
              </w:rPr>
              <w:t xml:space="preserve"> این امر با قانون کار به عهده پیمانکار خواهد بود.</w:t>
            </w:r>
          </w:p>
          <w:p w:rsidR="00CA2372" w:rsidRPr="00C421F6" w:rsidRDefault="005C6996" w:rsidP="003944A3">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2</w:t>
            </w:r>
            <w:r w:rsidR="003944A3">
              <w:rPr>
                <w:rFonts w:ascii="B Nazanin" w:hAnsi="B Nazanin" w:cs="B Nazanin" w:hint="cs"/>
                <w:b/>
                <w:bCs/>
                <w:color w:val="000000"/>
                <w:sz w:val="22"/>
                <w:szCs w:val="22"/>
                <w:rtl/>
              </w:rPr>
              <w:t>3</w:t>
            </w:r>
            <w:r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کلیه افراد بکارگیری شده توسط پیمانکار می بایست طبق بسته خدمات تعریف شده انجام وظیفه نمایند.</w:t>
            </w:r>
          </w:p>
          <w:p w:rsidR="00CA2372" w:rsidRPr="00C421F6" w:rsidRDefault="005C6996" w:rsidP="003944A3">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2</w:t>
            </w:r>
            <w:r w:rsidR="003944A3">
              <w:rPr>
                <w:rFonts w:ascii="B Nazanin" w:hAnsi="B Nazanin" w:cs="B Nazanin" w:hint="cs"/>
                <w:b/>
                <w:bCs/>
                <w:color w:val="000000"/>
                <w:sz w:val="22"/>
                <w:szCs w:val="22"/>
                <w:rtl/>
              </w:rPr>
              <w:t>4</w:t>
            </w:r>
            <w:r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 xml:space="preserve">پیمانکار موظف است به گونه ای برنامه ریزی نماید که در تمام مدت قرارداد اعم از تعطیل و غیر تعطیل، تکنسین برق و تاسیسات مورد نیاز در محل کار حضور دائم داشته باشند به نحوی که هیچ خللی در انجام امور قرارداد پیش نیاید. ( حداقل پرسنل در هر شیفت کاری اداری 8 ساعته مطابق با استاندارد ابلاغی </w:t>
            </w:r>
            <w:r w:rsidR="003740FB" w:rsidRPr="00C421F6">
              <w:rPr>
                <w:rFonts w:ascii="B Nazanin" w:hAnsi="B Nazanin" w:cs="B Nazanin" w:hint="cs"/>
                <w:b/>
                <w:bCs/>
                <w:color w:val="000000"/>
                <w:sz w:val="22"/>
                <w:szCs w:val="22"/>
                <w:rtl/>
              </w:rPr>
              <w:t xml:space="preserve">وزارت تعاون، کار و رفاه اجتماعی </w:t>
            </w:r>
            <w:r w:rsidR="00CA2372" w:rsidRPr="00C421F6">
              <w:rPr>
                <w:rFonts w:ascii="B Nazanin" w:hAnsi="B Nazanin" w:cs="B Nazanin" w:hint="cs"/>
                <w:b/>
                <w:bCs/>
                <w:color w:val="000000"/>
                <w:sz w:val="22"/>
                <w:szCs w:val="22"/>
                <w:rtl/>
              </w:rPr>
              <w:t xml:space="preserve">، </w:t>
            </w:r>
            <w:r w:rsidR="00434C78" w:rsidRPr="00C421F6">
              <w:rPr>
                <w:rFonts w:ascii="B Nazanin" w:hAnsi="B Nazanin" w:cs="B Nazanin" w:hint="cs"/>
                <w:b/>
                <w:bCs/>
                <w:color w:val="000000"/>
                <w:sz w:val="22"/>
                <w:szCs w:val="22"/>
                <w:rtl/>
              </w:rPr>
              <w:t xml:space="preserve">و </w:t>
            </w:r>
            <w:r w:rsidR="00D00C4F" w:rsidRPr="00C421F6">
              <w:rPr>
                <w:rFonts w:ascii="B Nazanin" w:hAnsi="B Nazanin" w:cs="B Nazanin" w:hint="cs"/>
                <w:b/>
                <w:bCs/>
                <w:color w:val="000000"/>
                <w:sz w:val="22"/>
                <w:szCs w:val="22"/>
                <w:rtl/>
              </w:rPr>
              <w:t xml:space="preserve">همچنین </w:t>
            </w:r>
            <w:r w:rsidR="00434C78" w:rsidRPr="00C421F6">
              <w:rPr>
                <w:rFonts w:ascii="B Nazanin" w:hAnsi="B Nazanin" w:cs="B Nazanin" w:hint="cs"/>
                <w:b/>
                <w:bCs/>
                <w:color w:val="000000"/>
                <w:sz w:val="22"/>
                <w:szCs w:val="22"/>
                <w:rtl/>
              </w:rPr>
              <w:t>مطابق برنامه کاری اعلامی پیمانکار که بصورت ماهیانه تنظیم و به تأیید کار فرما رسیده باشد.</w:t>
            </w:r>
            <w:r w:rsidR="00CA2372" w:rsidRPr="00C421F6">
              <w:rPr>
                <w:rFonts w:ascii="B Nazanin" w:hAnsi="B Nazanin" w:cs="B Nazanin" w:hint="cs"/>
                <w:b/>
                <w:bCs/>
                <w:color w:val="000000"/>
                <w:sz w:val="22"/>
                <w:szCs w:val="22"/>
                <w:rtl/>
              </w:rPr>
              <w:t>)</w:t>
            </w:r>
          </w:p>
          <w:p w:rsidR="00CA2372" w:rsidRPr="00C421F6" w:rsidRDefault="005C6996" w:rsidP="003944A3">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2</w:t>
            </w:r>
            <w:r w:rsidR="003944A3">
              <w:rPr>
                <w:rFonts w:ascii="B Nazanin" w:hAnsi="B Nazanin" w:cs="B Nazanin" w:hint="cs"/>
                <w:b/>
                <w:bCs/>
                <w:color w:val="000000"/>
                <w:sz w:val="22"/>
                <w:szCs w:val="22"/>
                <w:rtl/>
              </w:rPr>
              <w:t>5</w:t>
            </w:r>
            <w:r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 xml:space="preserve">پیمانکار موظف است کلیه پرسنل مستقر در کارگاه را بیمه نماید وهر ماه لیست بیمه معتبر را امضا نموده و به کارفرما ارائه دهد و در مورد بیمه </w:t>
            </w:r>
            <w:r w:rsidR="00CA2372" w:rsidRPr="00C421F6">
              <w:rPr>
                <w:rFonts w:ascii="Calibri" w:hAnsi="Calibri" w:cs="B Nazanin"/>
                <w:b/>
                <w:bCs/>
                <w:color w:val="000000"/>
                <w:sz w:val="22"/>
                <w:szCs w:val="22"/>
              </w:rPr>
              <w:t>CGL</w:t>
            </w:r>
            <w:r w:rsidR="00CA2372" w:rsidRPr="00C421F6">
              <w:rPr>
                <w:rFonts w:ascii="B Nazanin" w:hAnsi="B Nazanin" w:cs="B Nazanin" w:hint="cs"/>
                <w:b/>
                <w:bCs/>
                <w:color w:val="000000"/>
                <w:sz w:val="22"/>
                <w:szCs w:val="22"/>
                <w:rtl/>
              </w:rPr>
              <w:t xml:space="preserve"> شرکت بیمه قرارداد مسئولیت مدنی های حوادث تاسیسات و تجهیزات مهم به شرح فصل چهاردهم بسته خدمات عمل خواهد شد.</w:t>
            </w:r>
          </w:p>
          <w:p w:rsidR="00CA2372" w:rsidRPr="00C421F6" w:rsidRDefault="005C6996" w:rsidP="003944A3">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2</w:t>
            </w:r>
            <w:r w:rsidR="003944A3">
              <w:rPr>
                <w:rFonts w:ascii="B Nazanin" w:hAnsi="B Nazanin" w:cs="B Nazanin" w:hint="cs"/>
                <w:b/>
                <w:bCs/>
                <w:color w:val="000000"/>
                <w:sz w:val="22"/>
                <w:szCs w:val="22"/>
                <w:rtl/>
              </w:rPr>
              <w:t>6</w:t>
            </w:r>
            <w:r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داشتن لباس کار برای پرسنل به کارگیری شده الزامی است و تهیه آن برابر دستورالعمل های مربوطه به عهده پیمانکار است. پیمانکار موظف است لباس با نظر دستگاه واگذار کننده تهیه نماید.</w:t>
            </w:r>
          </w:p>
          <w:p w:rsidR="00CA2372" w:rsidRPr="00C421F6" w:rsidRDefault="005C6996" w:rsidP="003944A3">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2</w:t>
            </w:r>
            <w:r w:rsidR="003944A3">
              <w:rPr>
                <w:rFonts w:ascii="B Nazanin" w:hAnsi="B Nazanin" w:cs="B Nazanin" w:hint="cs"/>
                <w:b/>
                <w:bCs/>
                <w:color w:val="000000"/>
                <w:sz w:val="22"/>
                <w:szCs w:val="22"/>
                <w:rtl/>
              </w:rPr>
              <w:t>7</w:t>
            </w:r>
            <w:r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افراد به کارگیری شده نباید در هیچ یک از دستگاه های دولتی استخدام باشند.</w:t>
            </w:r>
          </w:p>
          <w:p w:rsidR="00CA2372" w:rsidRPr="00C421F6" w:rsidRDefault="005C6996" w:rsidP="003944A3">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2</w:t>
            </w:r>
            <w:r w:rsidR="003944A3">
              <w:rPr>
                <w:rFonts w:ascii="B Nazanin" w:hAnsi="B Nazanin" w:cs="B Nazanin" w:hint="cs"/>
                <w:b/>
                <w:bCs/>
                <w:color w:val="000000"/>
                <w:sz w:val="22"/>
                <w:szCs w:val="22"/>
                <w:rtl/>
              </w:rPr>
              <w:t>8</w:t>
            </w:r>
            <w:r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در صورت مرخصی پرسنل ، پیمانکار موظف به جایگزین نمودن فرد تایید شده دیگری است.</w:t>
            </w:r>
          </w:p>
          <w:p w:rsidR="00CA2372" w:rsidRPr="00C421F6" w:rsidRDefault="003944A3" w:rsidP="002905A0">
            <w:pPr>
              <w:spacing w:line="276" w:lineRule="auto"/>
              <w:ind w:right="68"/>
              <w:jc w:val="both"/>
              <w:rPr>
                <w:rFonts w:ascii="B Nazanin" w:hAnsi="B Nazanin" w:cs="B Nazanin"/>
                <w:b/>
                <w:bCs/>
                <w:color w:val="000000"/>
                <w:sz w:val="22"/>
                <w:szCs w:val="22"/>
                <w:rtl/>
              </w:rPr>
            </w:pPr>
            <w:r>
              <w:rPr>
                <w:rFonts w:ascii="B Nazanin" w:hAnsi="B Nazanin" w:cs="B Nazanin" w:hint="cs"/>
                <w:b/>
                <w:bCs/>
                <w:color w:val="000000"/>
                <w:sz w:val="22"/>
                <w:szCs w:val="22"/>
                <w:rtl/>
              </w:rPr>
              <w:t>29</w:t>
            </w:r>
            <w:r w:rsidR="005C6996"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005C6996"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 xml:space="preserve">مسئولیت آموزش کارگران موضوع این قرارداد به عهده پیمانکار است بدیهی است وقوع هر گونه حادثه برای کارگران ، خساراتی که به دلیل عدم آموزش کارگران و در اثر قصور یا تقصیر کارگران آنها به تجهیزات پزشکی، تاسیساتی، ساختمانی </w:t>
            </w:r>
            <w:r w:rsidR="002905A0">
              <w:rPr>
                <w:rFonts w:ascii="B Nazanin" w:hAnsi="B Nazanin" w:cs="B Nazanin" w:hint="cs"/>
                <w:b/>
                <w:bCs/>
                <w:color w:val="000000"/>
                <w:sz w:val="22"/>
                <w:szCs w:val="22"/>
                <w:rtl/>
              </w:rPr>
              <w:t>واحدهای موضوع این قرارداد</w:t>
            </w:r>
            <w:r w:rsidR="00CA2372" w:rsidRPr="00C421F6">
              <w:rPr>
                <w:rFonts w:ascii="B Nazanin" w:hAnsi="B Nazanin" w:cs="B Nazanin" w:hint="cs"/>
                <w:b/>
                <w:bCs/>
                <w:color w:val="000000"/>
                <w:sz w:val="22"/>
                <w:szCs w:val="22"/>
                <w:rtl/>
              </w:rPr>
              <w:t xml:space="preserve"> وارد آید جزئاً و کلاً به عهده پیمانکار خواهد بود و </w:t>
            </w:r>
            <w:r w:rsidR="002905A0">
              <w:rPr>
                <w:rFonts w:ascii="B Nazanin" w:hAnsi="B Nazanin" w:cs="B Nazanin" w:hint="cs"/>
                <w:b/>
                <w:bCs/>
                <w:color w:val="000000"/>
                <w:sz w:val="22"/>
                <w:szCs w:val="22"/>
                <w:rtl/>
              </w:rPr>
              <w:t>کارفرما</w:t>
            </w:r>
            <w:r w:rsidR="00CA2372" w:rsidRPr="00C421F6">
              <w:rPr>
                <w:rFonts w:ascii="B Nazanin" w:hAnsi="B Nazanin" w:cs="B Nazanin" w:hint="cs"/>
                <w:b/>
                <w:bCs/>
                <w:color w:val="000000"/>
                <w:sz w:val="22"/>
                <w:szCs w:val="22"/>
                <w:rtl/>
              </w:rPr>
              <w:t xml:space="preserve"> هیچ گونه مسئولیتی در این مورد ندارد و در صورت عدم پرداخت خسارات </w:t>
            </w:r>
            <w:r w:rsidR="002905A0">
              <w:rPr>
                <w:rFonts w:ascii="B Nazanin" w:hAnsi="B Nazanin" w:cs="B Nazanin" w:hint="cs"/>
                <w:b/>
                <w:bCs/>
                <w:color w:val="000000"/>
                <w:sz w:val="22"/>
                <w:szCs w:val="22"/>
                <w:rtl/>
              </w:rPr>
              <w:t>کارفرما</w:t>
            </w:r>
            <w:r w:rsidR="00CA2372" w:rsidRPr="00C421F6">
              <w:rPr>
                <w:rFonts w:ascii="B Nazanin" w:hAnsi="B Nazanin" w:cs="B Nazanin" w:hint="cs"/>
                <w:b/>
                <w:bCs/>
                <w:color w:val="000000"/>
                <w:sz w:val="22"/>
                <w:szCs w:val="22"/>
                <w:rtl/>
              </w:rPr>
              <w:t xml:space="preserve"> راساً از مطالبات پیمانکار کسر خواهد کرد.</w:t>
            </w:r>
          </w:p>
          <w:p w:rsidR="00CA2372" w:rsidRPr="00C421F6" w:rsidRDefault="003944A3" w:rsidP="00C421F6">
            <w:pPr>
              <w:spacing w:line="276" w:lineRule="auto"/>
              <w:ind w:right="68"/>
              <w:jc w:val="both"/>
              <w:rPr>
                <w:rFonts w:ascii="B Nazanin" w:hAnsi="B Nazanin" w:cs="B Nazanin"/>
                <w:b/>
                <w:bCs/>
                <w:color w:val="000000"/>
                <w:sz w:val="22"/>
                <w:szCs w:val="22"/>
                <w:rtl/>
              </w:rPr>
            </w:pPr>
            <w:r>
              <w:rPr>
                <w:rFonts w:ascii="B Nazanin" w:hAnsi="B Nazanin" w:cs="B Nazanin" w:hint="cs"/>
                <w:b/>
                <w:bCs/>
                <w:color w:val="000000"/>
                <w:sz w:val="22"/>
                <w:szCs w:val="22"/>
                <w:rtl/>
              </w:rPr>
              <w:t>30</w:t>
            </w:r>
            <w:r w:rsidR="005C6996"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005C6996"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پیمانکار موظف است برای تمامی افراد به کارگیری شده کارت شناسایی عکس دار تهیه نماید و کلیه افراد به کارگیری شده موظفند در ساعات کار ملبس به لباس کار بوده و کارت شناسایی خود را بر سینه الصاق نمایند.</w:t>
            </w:r>
          </w:p>
          <w:p w:rsidR="00CA2372" w:rsidRPr="00C421F6" w:rsidRDefault="003944A3" w:rsidP="00C421F6">
            <w:pPr>
              <w:spacing w:line="276" w:lineRule="auto"/>
              <w:ind w:right="68"/>
              <w:jc w:val="both"/>
              <w:rPr>
                <w:rFonts w:ascii="B Nazanin" w:hAnsi="B Nazanin" w:cs="B Nazanin"/>
                <w:b/>
                <w:bCs/>
                <w:color w:val="000000"/>
                <w:sz w:val="22"/>
                <w:szCs w:val="22"/>
                <w:rtl/>
              </w:rPr>
            </w:pPr>
            <w:r>
              <w:rPr>
                <w:rFonts w:ascii="B Nazanin" w:hAnsi="B Nazanin" w:cs="B Nazanin" w:hint="cs"/>
                <w:b/>
                <w:bCs/>
                <w:color w:val="000000"/>
                <w:sz w:val="22"/>
                <w:szCs w:val="22"/>
                <w:rtl/>
              </w:rPr>
              <w:t>31</w:t>
            </w:r>
            <w:r w:rsidR="005C6996"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005C6996"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پیمانکار موظف است دستمزد و سایر مزایای افراد به کارگیری شده را طبق آخرین تعرفه وزارت کار پرداخت نماید چنانچه دستمزد کارگران و تکنسین ها در طول مدت قرارداد از طرف وزارت مذکور افزایش یابد پیمانکار موظف است طبق تعرفه جدید دستمزد را به کارگران پرداخت نماید و هیچ عذری مورد قبول کارفرما نخواهد بود.</w:t>
            </w:r>
          </w:p>
          <w:p w:rsidR="00CA2372" w:rsidRPr="00C421F6" w:rsidRDefault="003944A3" w:rsidP="002905A0">
            <w:pPr>
              <w:spacing w:line="276" w:lineRule="auto"/>
              <w:ind w:right="68"/>
              <w:jc w:val="both"/>
              <w:rPr>
                <w:rFonts w:ascii="B Nazanin" w:hAnsi="B Nazanin" w:cs="B Nazanin"/>
                <w:b/>
                <w:bCs/>
                <w:color w:val="000000"/>
                <w:sz w:val="22"/>
                <w:szCs w:val="22"/>
                <w:rtl/>
              </w:rPr>
            </w:pPr>
            <w:r>
              <w:rPr>
                <w:rFonts w:ascii="B Nazanin" w:hAnsi="B Nazanin" w:cs="B Nazanin" w:hint="cs"/>
                <w:b/>
                <w:bCs/>
                <w:color w:val="000000"/>
                <w:sz w:val="22"/>
                <w:szCs w:val="22"/>
                <w:rtl/>
              </w:rPr>
              <w:t>32</w:t>
            </w:r>
            <w:r w:rsidR="005C6996"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005C6996"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 xml:space="preserve">نظارت بر دوران نگهداشت تاسیسات و ابنیه با مدیریتی فنی دانشگاه علوم پزشکی کردستان بوده و چنانچه امکان استفاده از ناظر مقیم باشد این ناظر از طرف مدیریت فنی دانشگاه تعیین و کتباً معرفی خواهد شد و پیمانکار موظف به اجرای کلیه دستورات سیستمی سامانه </w:t>
            </w:r>
            <w:r w:rsidR="00CA2372" w:rsidRPr="00C421F6">
              <w:rPr>
                <w:rFonts w:ascii="Calibri" w:hAnsi="Calibri" w:cs="B Nazanin"/>
                <w:b/>
                <w:bCs/>
                <w:color w:val="000000"/>
                <w:sz w:val="22"/>
                <w:szCs w:val="22"/>
              </w:rPr>
              <w:t>CMMS</w:t>
            </w:r>
            <w:r w:rsidR="00CA2372" w:rsidRPr="00C421F6">
              <w:rPr>
                <w:rFonts w:ascii="B Nazanin" w:hAnsi="B Nazanin" w:cs="B Nazanin" w:hint="cs"/>
                <w:b/>
                <w:bCs/>
                <w:color w:val="000000"/>
                <w:sz w:val="22"/>
                <w:szCs w:val="22"/>
                <w:rtl/>
              </w:rPr>
              <w:t xml:space="preserve"> ناظرین مدیریت فنی و مقیم مرکز به  منظور بهره برداری و نگهداری بهینه از سیستم است.</w:t>
            </w:r>
          </w:p>
          <w:p w:rsidR="00CA2372" w:rsidRPr="00C421F6" w:rsidRDefault="003944A3" w:rsidP="002905A0">
            <w:pPr>
              <w:spacing w:line="276" w:lineRule="auto"/>
              <w:ind w:right="68"/>
              <w:jc w:val="both"/>
              <w:rPr>
                <w:rFonts w:ascii="B Nazanin" w:hAnsi="B Nazanin" w:cs="B Nazanin"/>
                <w:b/>
                <w:bCs/>
                <w:color w:val="000000"/>
                <w:sz w:val="22"/>
                <w:szCs w:val="22"/>
                <w:rtl/>
              </w:rPr>
            </w:pPr>
            <w:r>
              <w:rPr>
                <w:rFonts w:ascii="B Nazanin" w:hAnsi="B Nazanin" w:cs="B Nazanin" w:hint="cs"/>
                <w:b/>
                <w:bCs/>
                <w:color w:val="000000"/>
                <w:sz w:val="22"/>
                <w:szCs w:val="22"/>
                <w:rtl/>
              </w:rPr>
              <w:t>33</w:t>
            </w:r>
            <w:r w:rsidR="005C6996"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005C6996"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پرداخت دستمزد انجام کار پس از ارسال صورت وضعیت انجام کار، پیوست تکمیل شده شماره یک، ارائه اسناد مثبته پرداخت حقوق و مزایا و بیمه پرسنل کارگاه توسط پیمانکار و تایید کارکرد پیمانکار بر اساس شاخص های کلیدی مندرج در پیوست یک توسط مدیریت فنی  دانشگاه و ناظر مقیم مدیریت فنی انجام خواهد شد.</w:t>
            </w:r>
          </w:p>
          <w:p w:rsidR="00CA2372" w:rsidRPr="00C421F6" w:rsidRDefault="003944A3" w:rsidP="00C421F6">
            <w:pPr>
              <w:spacing w:line="276" w:lineRule="auto"/>
              <w:ind w:right="68"/>
              <w:jc w:val="both"/>
              <w:rPr>
                <w:rFonts w:ascii="B Nazanin" w:hAnsi="B Nazanin" w:cs="B Nazanin"/>
                <w:b/>
                <w:bCs/>
                <w:color w:val="000000"/>
                <w:sz w:val="22"/>
                <w:szCs w:val="22"/>
                <w:rtl/>
              </w:rPr>
            </w:pPr>
            <w:r>
              <w:rPr>
                <w:rFonts w:ascii="B Nazanin" w:hAnsi="B Nazanin" w:cs="B Nazanin" w:hint="cs"/>
                <w:b/>
                <w:bCs/>
                <w:color w:val="000000"/>
                <w:sz w:val="22"/>
                <w:szCs w:val="22"/>
                <w:rtl/>
              </w:rPr>
              <w:t>34</w:t>
            </w:r>
            <w:r w:rsidR="005C6996"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005C6996"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 xml:space="preserve"> کلیه منابع فیزیکی اولویت دار و فضاهای موجود درکارگاههای تحت مسئولیت پیمانکا</w:t>
            </w:r>
            <w:r w:rsidR="009B3E9D" w:rsidRPr="00C421F6">
              <w:rPr>
                <w:rFonts w:ascii="B Nazanin" w:hAnsi="B Nazanin" w:cs="B Nazanin" w:hint="cs"/>
                <w:b/>
                <w:bCs/>
                <w:color w:val="000000"/>
                <w:sz w:val="22"/>
                <w:szCs w:val="22"/>
                <w:rtl/>
              </w:rPr>
              <w:t>ر مطابق مفاد قرارداد برابر صورت</w:t>
            </w:r>
            <w:r w:rsidR="00CA2372" w:rsidRPr="00C421F6">
              <w:rPr>
                <w:rFonts w:ascii="B Nazanin" w:hAnsi="B Nazanin" w:cs="B Nazanin" w:hint="cs"/>
                <w:b/>
                <w:bCs/>
                <w:color w:val="000000"/>
                <w:sz w:val="22"/>
                <w:szCs w:val="22"/>
                <w:rtl/>
              </w:rPr>
              <w:t>جلسه تحویل و تحول تاسیسات و ابنیه در ابتدای امر به پیمانکا</w:t>
            </w:r>
            <w:r w:rsidR="00CA2372" w:rsidRPr="00C421F6">
              <w:rPr>
                <w:rFonts w:ascii="Calibri" w:hAnsi="Calibri" w:cs="B Nazanin" w:hint="cs"/>
                <w:b/>
                <w:bCs/>
                <w:color w:val="000000"/>
                <w:sz w:val="22"/>
                <w:szCs w:val="22"/>
                <w:rtl/>
              </w:rPr>
              <w:t xml:space="preserve">ر در قبال اخذ تضمین معتبر به ارز ریالی تجهیزات، تحویل و در پایان قرارداد برابر صورتجلسه یاد شده و براساس گزارش سامانه </w:t>
            </w:r>
            <w:r w:rsidR="00CA2372" w:rsidRPr="00C421F6">
              <w:rPr>
                <w:rFonts w:ascii="Calibri" w:hAnsi="Calibri" w:cs="B Nazanin"/>
                <w:b/>
                <w:bCs/>
                <w:color w:val="000000"/>
                <w:sz w:val="22"/>
                <w:szCs w:val="22"/>
              </w:rPr>
              <w:t>CMMS</w:t>
            </w:r>
            <w:r w:rsidR="00CA2372" w:rsidRPr="00C421F6">
              <w:rPr>
                <w:rFonts w:ascii="B Nazanin" w:hAnsi="B Nazanin" w:cs="B Nazanin" w:hint="cs"/>
                <w:b/>
                <w:bCs/>
                <w:color w:val="000000"/>
                <w:sz w:val="22"/>
                <w:szCs w:val="22"/>
                <w:rtl/>
              </w:rPr>
              <w:t xml:space="preserve"> از پیمانکار تحویل گرفته می شود و پیمانکار موظف است سسیتم ها و فضاهای </w:t>
            </w:r>
            <w:r w:rsidR="00CA2372" w:rsidRPr="00C421F6">
              <w:rPr>
                <w:rFonts w:ascii="B Nazanin" w:hAnsi="B Nazanin" w:cs="B Nazanin" w:hint="cs"/>
                <w:b/>
                <w:bCs/>
                <w:color w:val="000000"/>
                <w:sz w:val="22"/>
                <w:szCs w:val="22"/>
                <w:rtl/>
              </w:rPr>
              <w:lastRenderedPageBreak/>
              <w:t>مذکور را به شرح برنامه نت پیشگیرانه و ثبت داده های حیاتی نظام نوین نگهداشت (پیوست های دو ، سه و چهار قرارداد) تحت مراقبت و کنترل قرارداد و تمامی برنامه ها را تا مرحله تکمیل و بسته شده پیگیری نماید.</w:t>
            </w:r>
          </w:p>
          <w:p w:rsidR="00CA2372" w:rsidRPr="00C421F6" w:rsidRDefault="003944A3" w:rsidP="002905A0">
            <w:pPr>
              <w:spacing w:line="276" w:lineRule="auto"/>
              <w:ind w:right="68"/>
              <w:jc w:val="both"/>
              <w:rPr>
                <w:rFonts w:ascii="B Nazanin" w:hAnsi="B Nazanin" w:cs="B Nazanin"/>
                <w:b/>
                <w:bCs/>
                <w:color w:val="000000"/>
                <w:sz w:val="22"/>
                <w:szCs w:val="22"/>
                <w:rtl/>
              </w:rPr>
            </w:pPr>
            <w:r>
              <w:rPr>
                <w:rFonts w:ascii="B Nazanin" w:hAnsi="B Nazanin" w:cs="B Nazanin" w:hint="cs"/>
                <w:b/>
                <w:bCs/>
                <w:color w:val="000000"/>
                <w:sz w:val="22"/>
                <w:szCs w:val="22"/>
                <w:rtl/>
              </w:rPr>
              <w:t>35</w:t>
            </w:r>
            <w:r w:rsidR="005C6996"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005C6996"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پیمانکار باید افراد خود را مکلف به رعایت مقررات ایمنی کار و حفاظت ، فیزیکی ، میکروبی، و غیره بنماید و مسئولیت عدم توجه به این مقررات مستقیماً به عهده پیمانکار خواهد بود و ملزم است که به دستورات و راهنمایی های ناظر اهتمام ورزد و کلیه نیروهای خود را بیمه عمر و حوادث بنماید که در صورت بروز حادثه بتوان از مزایای آن استفاده نمود. بدیهی است در هر صورت کارفرما در این خصوص هیچ گونه تعهدی ندارد و رعایت نکات کامل ایمنی در محل کار طبق قانون کار و استاندارد به عهده پیمانکار است.</w:t>
            </w:r>
            <w:r w:rsidR="005C6996" w:rsidRPr="00C421F6">
              <w:rPr>
                <w:rFonts w:ascii="B Nazanin" w:hAnsi="B Nazanin" w:cs="B Nazanin" w:hint="cs"/>
                <w:b/>
                <w:bCs/>
                <w:color w:val="000000"/>
                <w:sz w:val="22"/>
                <w:szCs w:val="22"/>
                <w:rtl/>
              </w:rPr>
              <w:t xml:space="preserve"> </w:t>
            </w:r>
          </w:p>
          <w:p w:rsidR="00CA2372" w:rsidRPr="00C421F6" w:rsidRDefault="003944A3" w:rsidP="00C421F6">
            <w:pPr>
              <w:spacing w:line="276" w:lineRule="auto"/>
              <w:ind w:right="68"/>
              <w:jc w:val="both"/>
              <w:rPr>
                <w:rFonts w:ascii="B Nazanin" w:hAnsi="B Nazanin" w:cs="B Nazanin"/>
                <w:b/>
                <w:bCs/>
                <w:color w:val="000000"/>
                <w:sz w:val="22"/>
                <w:szCs w:val="22"/>
                <w:rtl/>
              </w:rPr>
            </w:pPr>
            <w:r>
              <w:rPr>
                <w:rFonts w:ascii="B Nazanin" w:hAnsi="B Nazanin" w:cs="B Nazanin" w:hint="cs"/>
                <w:b/>
                <w:bCs/>
                <w:color w:val="000000"/>
                <w:sz w:val="22"/>
                <w:szCs w:val="22"/>
                <w:rtl/>
              </w:rPr>
              <w:t>36</w:t>
            </w:r>
            <w:r w:rsidR="0049134D"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0049134D"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 xml:space="preserve"> هیچ گونه عذری برای تاخیر در انجام کار (به استثنای حالات اضطراری) مورد قبول کارفرما نخواهد بود و تاخیر در انجام کار ناشی از اضطرار مشروط است به این که:</w:t>
            </w:r>
          </w:p>
          <w:p w:rsidR="00CA2372" w:rsidRPr="00C421F6" w:rsidRDefault="00CA2372"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الف) پیمانکار به محض وقوع حادثه اضطراری بلافاصله کارفرما را کتباً مطلع نموده باشد.</w:t>
            </w:r>
          </w:p>
          <w:p w:rsidR="00CA2372" w:rsidRPr="00C421F6" w:rsidRDefault="00CA2372"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 xml:space="preserve">ب) وقوع حادثه از طرف مقامات صالحه (رئیس </w:t>
            </w:r>
            <w:r w:rsidR="00B210DF" w:rsidRPr="00C421F6">
              <w:rPr>
                <w:rFonts w:ascii="B Nazanin" w:hAnsi="B Nazanin" w:cs="B Nazanin" w:hint="cs"/>
                <w:b/>
                <w:bCs/>
                <w:color w:val="000000"/>
                <w:sz w:val="22"/>
                <w:szCs w:val="22"/>
                <w:rtl/>
              </w:rPr>
              <w:t>،</w:t>
            </w:r>
            <w:r w:rsidRPr="00C421F6">
              <w:rPr>
                <w:rFonts w:ascii="B Nazanin" w:hAnsi="B Nazanin" w:cs="B Nazanin" w:hint="cs"/>
                <w:b/>
                <w:bCs/>
                <w:color w:val="000000"/>
                <w:sz w:val="22"/>
                <w:szCs w:val="22"/>
                <w:rtl/>
              </w:rPr>
              <w:t xml:space="preserve"> مدیریت </w:t>
            </w:r>
            <w:r w:rsidR="00B210DF" w:rsidRPr="00C421F6">
              <w:rPr>
                <w:rFonts w:ascii="B Nazanin" w:hAnsi="B Nazanin" w:cs="B Nazanin" w:hint="cs"/>
                <w:b/>
                <w:bCs/>
                <w:color w:val="000000"/>
                <w:sz w:val="22"/>
                <w:szCs w:val="22"/>
                <w:rtl/>
              </w:rPr>
              <w:t>واحد و</w:t>
            </w:r>
            <w:r w:rsidRPr="00C421F6">
              <w:rPr>
                <w:rFonts w:ascii="B Nazanin" w:hAnsi="B Nazanin" w:cs="B Nazanin" w:hint="cs"/>
                <w:b/>
                <w:bCs/>
                <w:color w:val="000000"/>
                <w:sz w:val="22"/>
                <w:szCs w:val="22"/>
                <w:rtl/>
              </w:rPr>
              <w:t xml:space="preserve"> کارشناس ناظر تاسیسات مرکز) مربوط به محل حادثه رسماً گواهی شود.</w:t>
            </w:r>
          </w:p>
          <w:p w:rsidR="00CA2372" w:rsidRPr="00C421F6" w:rsidRDefault="00CA2372"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ج) دلیل اضطرار و پایان مدت آن با گواهی رسمی مقامات صالحه وقوع حادثه از طرف پیمانکار به کارفرما تسلیم شده باشد.</w:t>
            </w:r>
          </w:p>
          <w:p w:rsidR="00CA2372" w:rsidRPr="00C421F6" w:rsidRDefault="00CA2372"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د) رعایت شرایط بالا حق هیچ گونه مطالباتی به طور کلی برای پیمانکار و به ضرر کارفرما ایجاد نخواهد کرد.</w:t>
            </w:r>
          </w:p>
          <w:p w:rsidR="00CA2372" w:rsidRPr="00C421F6" w:rsidRDefault="00CA2372"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هـ) افزایش سطح دستمزدها و موارد دیگری از این قبیل جزء موارد اضطراری محسوب نخواهد شد.</w:t>
            </w:r>
          </w:p>
          <w:p w:rsidR="00CA2372" w:rsidRPr="00C421F6" w:rsidRDefault="003944A3" w:rsidP="00C421F6">
            <w:pPr>
              <w:spacing w:line="276" w:lineRule="auto"/>
              <w:ind w:right="68"/>
              <w:jc w:val="both"/>
              <w:rPr>
                <w:rFonts w:ascii="B Nazanin" w:hAnsi="B Nazanin" w:cs="B Nazanin"/>
                <w:b/>
                <w:bCs/>
                <w:color w:val="000000"/>
                <w:sz w:val="22"/>
                <w:szCs w:val="22"/>
                <w:rtl/>
              </w:rPr>
            </w:pPr>
            <w:r>
              <w:rPr>
                <w:rFonts w:ascii="B Nazanin" w:hAnsi="B Nazanin" w:cs="B Nazanin" w:hint="cs"/>
                <w:b/>
                <w:bCs/>
                <w:color w:val="000000"/>
                <w:sz w:val="22"/>
                <w:szCs w:val="22"/>
                <w:rtl/>
              </w:rPr>
              <w:t>37</w:t>
            </w:r>
            <w:r w:rsidR="0049134D"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0049134D"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پیمانکار موظف است در راهبری تاسیسات حداکثر صرفه جویی در مصرف سوخت، آب ، برق و غیره را بنماید.</w:t>
            </w:r>
          </w:p>
          <w:p w:rsidR="00CA2372" w:rsidRPr="00C421F6" w:rsidRDefault="003944A3" w:rsidP="00C421F6">
            <w:pPr>
              <w:spacing w:line="276" w:lineRule="auto"/>
              <w:ind w:right="68"/>
              <w:jc w:val="both"/>
              <w:rPr>
                <w:rFonts w:ascii="B Nazanin" w:hAnsi="B Nazanin" w:cs="B Nazanin"/>
                <w:b/>
                <w:bCs/>
                <w:color w:val="000000"/>
                <w:sz w:val="22"/>
                <w:szCs w:val="22"/>
                <w:rtl/>
              </w:rPr>
            </w:pPr>
            <w:r>
              <w:rPr>
                <w:rFonts w:ascii="B Nazanin" w:hAnsi="B Nazanin" w:cs="B Nazanin" w:hint="cs"/>
                <w:b/>
                <w:bCs/>
                <w:color w:val="000000"/>
                <w:sz w:val="22"/>
                <w:szCs w:val="22"/>
                <w:rtl/>
              </w:rPr>
              <w:t>38</w:t>
            </w:r>
            <w:r w:rsidR="0049134D"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0049134D"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 xml:space="preserve">پیشنهاد هر گونه تغییرات و اصلاح در سیستم نگهداری تاسیسات و ابنیه از طریق پیمانکار پس از ارسال درخواست خدمات مهندسی </w:t>
            </w:r>
            <w:r w:rsidR="00CA2372" w:rsidRPr="00C421F6">
              <w:rPr>
                <w:rFonts w:ascii="Calibri" w:hAnsi="Calibri" w:cs="B Nazanin"/>
                <w:b/>
                <w:bCs/>
                <w:color w:val="000000"/>
                <w:sz w:val="22"/>
                <w:szCs w:val="22"/>
              </w:rPr>
              <w:t>ES</w:t>
            </w:r>
            <w:r w:rsidR="00CA2372" w:rsidRPr="00C421F6">
              <w:rPr>
                <w:rFonts w:ascii="B Nazanin" w:hAnsi="B Nazanin" w:cs="B Nazanin" w:hint="cs"/>
                <w:b/>
                <w:bCs/>
                <w:color w:val="000000"/>
                <w:sz w:val="22"/>
                <w:szCs w:val="22"/>
                <w:rtl/>
              </w:rPr>
              <w:t xml:space="preserve"> در بستر </w:t>
            </w:r>
            <w:r w:rsidR="00CA2372" w:rsidRPr="00C421F6">
              <w:rPr>
                <w:rFonts w:ascii="Calibri" w:hAnsi="Calibri" w:cs="B Nazanin"/>
                <w:b/>
                <w:bCs/>
                <w:color w:val="000000"/>
                <w:sz w:val="22"/>
                <w:szCs w:val="22"/>
              </w:rPr>
              <w:t>CMMS</w:t>
            </w:r>
            <w:r w:rsidR="00CA2372" w:rsidRPr="00C421F6">
              <w:rPr>
                <w:rFonts w:ascii="B Nazanin" w:hAnsi="B Nazanin" w:cs="B Nazanin" w:hint="cs"/>
                <w:b/>
                <w:bCs/>
                <w:color w:val="000000"/>
                <w:sz w:val="22"/>
                <w:szCs w:val="22"/>
                <w:rtl/>
              </w:rPr>
              <w:t xml:space="preserve"> و طی مراحل لازم امکان پذیر خواهد بود.</w:t>
            </w:r>
          </w:p>
          <w:p w:rsidR="00CA2372" w:rsidRPr="00C421F6" w:rsidRDefault="003944A3" w:rsidP="00C421F6">
            <w:pPr>
              <w:spacing w:line="276" w:lineRule="auto"/>
              <w:ind w:right="68"/>
              <w:jc w:val="both"/>
              <w:rPr>
                <w:rFonts w:ascii="B Nazanin" w:hAnsi="B Nazanin" w:cs="B Nazanin"/>
                <w:b/>
                <w:bCs/>
                <w:color w:val="000000"/>
                <w:sz w:val="22"/>
                <w:szCs w:val="22"/>
                <w:rtl/>
              </w:rPr>
            </w:pPr>
            <w:r>
              <w:rPr>
                <w:rFonts w:ascii="B Nazanin" w:hAnsi="B Nazanin" w:cs="B Nazanin" w:hint="cs"/>
                <w:b/>
                <w:bCs/>
                <w:color w:val="000000"/>
                <w:sz w:val="22"/>
                <w:szCs w:val="22"/>
                <w:rtl/>
              </w:rPr>
              <w:t>39</w:t>
            </w:r>
            <w:r w:rsidR="0049134D"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0049134D"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 xml:space="preserve">پیمانکار متعهد می گردد نگهداشت بی برنامه و یا برنامه ثبت داده های حیاتی منابع و فضاهای فیزیکی موضوع قرارداد را منطبق بر نظامم نوین نگهداشت بر بستر سامانه </w:t>
            </w:r>
            <w:r w:rsidR="00CA2372" w:rsidRPr="00C421F6">
              <w:rPr>
                <w:rFonts w:ascii="Calibri" w:hAnsi="Calibri" w:cs="B Nazanin"/>
                <w:b/>
                <w:bCs/>
                <w:color w:val="000000"/>
                <w:sz w:val="22"/>
                <w:szCs w:val="22"/>
              </w:rPr>
              <w:t>CMMS</w:t>
            </w:r>
            <w:r w:rsidR="00CA2372" w:rsidRPr="00C421F6">
              <w:rPr>
                <w:rFonts w:ascii="B Nazanin" w:hAnsi="B Nazanin" w:cs="B Nazanin" w:hint="cs"/>
                <w:b/>
                <w:bCs/>
                <w:color w:val="000000"/>
                <w:sz w:val="22"/>
                <w:szCs w:val="22"/>
                <w:rtl/>
              </w:rPr>
              <w:t xml:space="preserve"> به انجام رساند.</w:t>
            </w:r>
          </w:p>
          <w:p w:rsidR="00CA2372" w:rsidRPr="00C421F6" w:rsidRDefault="003944A3" w:rsidP="00C421F6">
            <w:pPr>
              <w:spacing w:line="276" w:lineRule="auto"/>
              <w:ind w:right="68"/>
              <w:jc w:val="both"/>
              <w:rPr>
                <w:rFonts w:ascii="B Nazanin" w:hAnsi="B Nazanin" w:cs="B Nazanin"/>
                <w:b/>
                <w:bCs/>
                <w:color w:val="000000"/>
                <w:sz w:val="22"/>
                <w:szCs w:val="22"/>
                <w:rtl/>
              </w:rPr>
            </w:pPr>
            <w:r>
              <w:rPr>
                <w:rFonts w:ascii="B Nazanin" w:hAnsi="B Nazanin" w:cs="B Nazanin" w:hint="cs"/>
                <w:b/>
                <w:bCs/>
                <w:color w:val="000000"/>
                <w:sz w:val="22"/>
                <w:szCs w:val="22"/>
                <w:rtl/>
              </w:rPr>
              <w:t>40</w:t>
            </w:r>
            <w:r w:rsidR="0049134D"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0049134D"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 xml:space="preserve">خارج کردن ابزار کار، لوازم یدکی و قطعات دستگاه ها (اعم از سالم، خراب و اسقاطی) از محوطه </w:t>
            </w:r>
            <w:r w:rsidR="00B210DF" w:rsidRPr="00C421F6">
              <w:rPr>
                <w:rFonts w:ascii="B Nazanin" w:hAnsi="B Nazanin" w:cs="B Nazanin" w:hint="cs"/>
                <w:b/>
                <w:bCs/>
                <w:color w:val="000000"/>
                <w:sz w:val="22"/>
                <w:szCs w:val="22"/>
                <w:rtl/>
              </w:rPr>
              <w:t>کارگاه</w:t>
            </w:r>
            <w:r w:rsidR="00CA2372" w:rsidRPr="00C421F6">
              <w:rPr>
                <w:rFonts w:ascii="B Nazanin" w:hAnsi="B Nazanin" w:cs="B Nazanin" w:hint="cs"/>
                <w:b/>
                <w:bCs/>
                <w:color w:val="000000"/>
                <w:sz w:val="22"/>
                <w:szCs w:val="22"/>
                <w:rtl/>
              </w:rPr>
              <w:t xml:space="preserve"> ممنوع بوده و پیمانکار بایستی برای خروج قطعات که نیاز به تعمیر دارند یا ابزار متعلق به خود موظف است صرفاً در ساعات اداری و با اخذ مجوز و برگ خروج از امور اداری واحد اقدام نماید.</w:t>
            </w:r>
          </w:p>
          <w:p w:rsidR="00CA2372" w:rsidRPr="00C421F6" w:rsidRDefault="003944A3" w:rsidP="00C421F6">
            <w:pPr>
              <w:spacing w:line="276" w:lineRule="auto"/>
              <w:ind w:right="68"/>
              <w:jc w:val="both"/>
              <w:rPr>
                <w:rFonts w:ascii="B Nazanin" w:hAnsi="B Nazanin" w:cs="B Nazanin"/>
                <w:b/>
                <w:bCs/>
                <w:color w:val="000000"/>
                <w:sz w:val="22"/>
                <w:szCs w:val="22"/>
                <w:rtl/>
              </w:rPr>
            </w:pPr>
            <w:r>
              <w:rPr>
                <w:rFonts w:ascii="B Nazanin" w:hAnsi="B Nazanin" w:cs="B Nazanin" w:hint="cs"/>
                <w:b/>
                <w:bCs/>
                <w:color w:val="000000"/>
                <w:sz w:val="22"/>
                <w:szCs w:val="22"/>
                <w:rtl/>
              </w:rPr>
              <w:t>41</w:t>
            </w:r>
            <w:r w:rsidR="0049134D"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0049134D"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تجهیزات کارگاه و تهیه وسایل و ابزار کار و همچنین لوازم ایمنی مانند کفش کار، عینک، ماسک و دستکش جوشکاری و لباس کار پرسنل، غذا ، مسکن و وسایل ایمنی و تهیه و تامین موارد و لوازم تنظیف و غیره و سرویس ایاب و ذهاب به عهده پیمانکار بوده و کارفرما در این گونه موارد مسئولیتی ندارد.</w:t>
            </w:r>
          </w:p>
          <w:p w:rsidR="00CA2372" w:rsidRPr="00C421F6" w:rsidRDefault="003944A3" w:rsidP="002905A0">
            <w:pPr>
              <w:spacing w:line="276" w:lineRule="auto"/>
              <w:ind w:right="68"/>
              <w:jc w:val="both"/>
              <w:rPr>
                <w:rFonts w:ascii="B Nazanin" w:hAnsi="B Nazanin" w:cs="B Nazanin"/>
                <w:b/>
                <w:bCs/>
                <w:color w:val="000000"/>
                <w:sz w:val="22"/>
                <w:szCs w:val="22"/>
                <w:rtl/>
              </w:rPr>
            </w:pPr>
            <w:r>
              <w:rPr>
                <w:rFonts w:ascii="B Nazanin" w:hAnsi="B Nazanin" w:cs="B Nazanin" w:hint="cs"/>
                <w:b/>
                <w:bCs/>
                <w:color w:val="000000"/>
                <w:sz w:val="22"/>
                <w:szCs w:val="22"/>
                <w:rtl/>
              </w:rPr>
              <w:t>42</w:t>
            </w:r>
            <w:r w:rsidR="0049134D"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0049134D"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مواد مصرفی و قطعات یدکی و هزینه هایی مانند سیم پیچی موضوع این قرارداد به جز مواردی که در بسته خدمات به عهده پیمانکار گذاشته شده ، توسط کارفرما تامین و پرداخت خواهد شد و نگهداری، سرویس و تعمیر تجهیزات و تاسیسات که صرفاً زیر مجموعه کارگاه تحت مسئولیت پیمانکار بوده و از اجزای موضوع قرارداد است و جزو تعهدات پیمانکار است اگر تصریح به آن نشده باشد.</w:t>
            </w:r>
          </w:p>
          <w:p w:rsidR="00CA2372" w:rsidRPr="00C421F6" w:rsidRDefault="00CA2372"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تبصره 1: در صورتی که کارفرما تهیه مواد و قطعات موضوع این ماده را از پیمانکار بخواهد پیمانکار متعهد است لوازم مورد نیاز را تهیه کرده و بهای آن را در مقابل ارائه فاکتور معتبر و داغی قطعات از کارفرما دریافت دارد.</w:t>
            </w:r>
          </w:p>
          <w:p w:rsidR="00CA2372" w:rsidRPr="00C421F6" w:rsidRDefault="00CA2372"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تبصره 2: تامین قطعات و لوازم و هزینه سیم پیچی یا پرداخت بهای آن از سوی کارفرما منوط به این است که ضرورت تعویض قطعات و لوازم و سیم پیچی ناشی از قصور پیمانکار نباشد. در صورتی که قصور از پیمانکار باشد، پیمانکار باید نسبت به تهیه قطعه و هزینه دستمزد و راه اندازی مجدد دستگاه مربوطه اقدام نماید.</w:t>
            </w:r>
          </w:p>
          <w:p w:rsidR="00CA2372" w:rsidRPr="00C421F6" w:rsidRDefault="00CA2372"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تبصره 3: کارفرما بابت تعویض، تعمیر و کارگذاری قطعات ، لوازم و مواد مصرفی هیچ گونه هزینه ای نخواهد پرداخت.</w:t>
            </w:r>
          </w:p>
          <w:p w:rsidR="00CA2372" w:rsidRPr="00C421F6" w:rsidRDefault="00CA2372" w:rsidP="00C421F6">
            <w:pPr>
              <w:spacing w:line="276" w:lineRule="auto"/>
              <w:ind w:right="68"/>
              <w:jc w:val="both"/>
              <w:rPr>
                <w:rFonts w:ascii="B Nazanin" w:hAnsi="B Nazanin" w:cs="B Nazanin"/>
                <w:b/>
                <w:bCs/>
                <w:color w:val="000000"/>
                <w:sz w:val="22"/>
                <w:szCs w:val="22"/>
                <w:rtl/>
              </w:rPr>
            </w:pPr>
            <w:r w:rsidRPr="00C421F6">
              <w:rPr>
                <w:rFonts w:ascii="B Nazanin" w:hAnsi="B Nazanin" w:cs="B Nazanin" w:hint="cs"/>
                <w:b/>
                <w:bCs/>
                <w:color w:val="000000"/>
                <w:sz w:val="22"/>
                <w:szCs w:val="22"/>
                <w:rtl/>
              </w:rPr>
              <w:t>تبصره 4: کارفرما از بابت این که ترمیم یا تعویض لوله کشی های مربوط به آب سرد و گرم و فاضلاب و تاسیسات، لوله کشی گاز، کشی و سیم کشی نیاز به جابه جایی ، حمل، نصب مجدد، کنده کاری و ترمیم داشته باشد تعهدی را نداشته و انجام دادن کلیه کارها به عهده پیمانکار است.</w:t>
            </w:r>
          </w:p>
          <w:p w:rsidR="00CA2372" w:rsidRPr="00C421F6" w:rsidRDefault="003944A3" w:rsidP="00C421F6">
            <w:pPr>
              <w:spacing w:line="276" w:lineRule="auto"/>
              <w:ind w:right="68"/>
              <w:jc w:val="both"/>
              <w:rPr>
                <w:rFonts w:ascii="B Nazanin" w:hAnsi="B Nazanin" w:cs="B Nazanin"/>
                <w:b/>
                <w:bCs/>
                <w:color w:val="000000"/>
                <w:sz w:val="22"/>
                <w:szCs w:val="22"/>
                <w:rtl/>
              </w:rPr>
            </w:pPr>
            <w:r>
              <w:rPr>
                <w:rFonts w:ascii="B Nazanin" w:hAnsi="B Nazanin" w:cs="B Nazanin" w:hint="cs"/>
                <w:b/>
                <w:bCs/>
                <w:color w:val="000000"/>
                <w:sz w:val="22"/>
                <w:szCs w:val="22"/>
                <w:rtl/>
              </w:rPr>
              <w:t>43</w:t>
            </w:r>
            <w:r w:rsidR="0049134D"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0049134D"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 xml:space="preserve"> پیمانکار موظف است کلیه دستورالعمل های نگهداری منابع و فضاها را اجرا و گزارش منتج از سامانه </w:t>
            </w:r>
            <w:r w:rsidR="00CA2372" w:rsidRPr="00C421F6">
              <w:rPr>
                <w:rFonts w:ascii="Calibri" w:hAnsi="Calibri" w:cs="B Nazanin"/>
                <w:b/>
                <w:bCs/>
                <w:color w:val="000000"/>
                <w:sz w:val="22"/>
                <w:szCs w:val="22"/>
              </w:rPr>
              <w:t>CMMS</w:t>
            </w:r>
            <w:r w:rsidR="00CA2372" w:rsidRPr="00C421F6">
              <w:rPr>
                <w:rFonts w:ascii="B Nazanin" w:hAnsi="B Nazanin" w:cs="B Nazanin" w:hint="cs"/>
                <w:b/>
                <w:bCs/>
                <w:color w:val="000000"/>
                <w:sz w:val="22"/>
                <w:szCs w:val="22"/>
                <w:rtl/>
              </w:rPr>
              <w:t xml:space="preserve"> را در پایان هر دوره به </w:t>
            </w:r>
            <w:r w:rsidR="00CA2372" w:rsidRPr="00C421F6">
              <w:rPr>
                <w:rFonts w:ascii="B Nazanin" w:hAnsi="B Nazanin" w:cs="B Nazanin" w:hint="cs"/>
                <w:b/>
                <w:bCs/>
                <w:color w:val="000000"/>
                <w:sz w:val="22"/>
                <w:szCs w:val="22"/>
                <w:rtl/>
              </w:rPr>
              <w:lastRenderedPageBreak/>
              <w:t>همراه صورت وضعیت کارکرد ارائه نماید.</w:t>
            </w:r>
          </w:p>
          <w:p w:rsidR="00CA2372" w:rsidRPr="00C421F6" w:rsidRDefault="003944A3" w:rsidP="00C421F6">
            <w:pPr>
              <w:spacing w:line="276" w:lineRule="auto"/>
              <w:ind w:right="68"/>
              <w:jc w:val="both"/>
              <w:rPr>
                <w:rFonts w:ascii="B Nazanin" w:hAnsi="B Nazanin" w:cs="B Nazanin"/>
                <w:b/>
                <w:bCs/>
                <w:color w:val="000000"/>
                <w:sz w:val="22"/>
                <w:szCs w:val="22"/>
                <w:rtl/>
              </w:rPr>
            </w:pPr>
            <w:r>
              <w:rPr>
                <w:rFonts w:ascii="B Nazanin" w:hAnsi="B Nazanin" w:cs="B Nazanin" w:hint="cs"/>
                <w:b/>
                <w:bCs/>
                <w:color w:val="000000"/>
                <w:sz w:val="22"/>
                <w:szCs w:val="22"/>
                <w:rtl/>
              </w:rPr>
              <w:t>44</w:t>
            </w:r>
            <w:r w:rsidR="0049134D"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0049134D"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مسئولیت سلامت کلیه سیستم پس از تحویل و تحول به عهده پیمانکار تحویل گیرنده است. لازم است دقت کافی در تحویل و تحول به عمل آید و سیستم مطابق با همان شرایط اولیه (چک لیست های تحویل و تحول) در پایان قرارداد تحویل گرفته خواهد شد.</w:t>
            </w:r>
          </w:p>
          <w:p w:rsidR="00044D67" w:rsidRPr="00C421F6" w:rsidRDefault="003944A3" w:rsidP="00C421F6">
            <w:pPr>
              <w:spacing w:line="276" w:lineRule="auto"/>
              <w:ind w:right="68"/>
              <w:jc w:val="both"/>
              <w:rPr>
                <w:rFonts w:ascii="B Nazanin" w:hAnsi="B Nazanin" w:cs="B Nazanin" w:hint="cs"/>
                <w:b/>
                <w:bCs/>
                <w:color w:val="000000"/>
                <w:sz w:val="22"/>
                <w:szCs w:val="22"/>
                <w:rtl/>
              </w:rPr>
            </w:pPr>
            <w:r>
              <w:rPr>
                <w:rFonts w:ascii="B Nazanin" w:hAnsi="B Nazanin" w:cs="B Nazanin" w:hint="cs"/>
                <w:b/>
                <w:bCs/>
                <w:color w:val="000000"/>
                <w:sz w:val="22"/>
                <w:szCs w:val="22"/>
                <w:rtl/>
              </w:rPr>
              <w:t>45</w:t>
            </w:r>
            <w:r w:rsidR="0049134D"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0049134D" w:rsidRPr="00C421F6">
              <w:rPr>
                <w:rFonts w:ascii="B Nazanin" w:hAnsi="B Nazanin" w:cs="B Nazanin" w:hint="cs"/>
                <w:b/>
                <w:bCs/>
                <w:color w:val="000000"/>
                <w:sz w:val="22"/>
                <w:szCs w:val="22"/>
                <w:rtl/>
              </w:rPr>
              <w:t>)</w:t>
            </w:r>
            <w:r w:rsidR="00CA2372" w:rsidRPr="00C421F6">
              <w:rPr>
                <w:rFonts w:ascii="B Nazanin" w:hAnsi="B Nazanin" w:cs="B Nazanin" w:hint="cs"/>
                <w:b/>
                <w:bCs/>
                <w:color w:val="000000"/>
                <w:sz w:val="22"/>
                <w:szCs w:val="22"/>
                <w:rtl/>
              </w:rPr>
              <w:t>در صورت قطع برق واحد زنجیره سرد و سایر واحدهایی که دارای ژنراتور برق اضطراری(دیزل ژنراتور) می باشند باید ظرف بیست ثانیه سیستم برق اضطراری (دیزل ژنراتور) بر قرار شود. در غیر این صورت، پیمانکار باید قانوناً در مقابل حوادث ناشی از عدم اقدام به موقع پاسخگو باشد.</w:t>
            </w:r>
          </w:p>
          <w:p w:rsidR="009C4043" w:rsidRPr="00C421F6" w:rsidRDefault="003944A3" w:rsidP="00C421F6">
            <w:pPr>
              <w:spacing w:line="276" w:lineRule="auto"/>
              <w:ind w:left="57" w:right="57"/>
              <w:jc w:val="both"/>
              <w:rPr>
                <w:rFonts w:ascii="B Nazanin" w:hAnsi="B Nazanin" w:cs="B Nazanin" w:hint="cs"/>
                <w:b/>
                <w:bCs/>
                <w:color w:val="000000"/>
                <w:sz w:val="22"/>
                <w:szCs w:val="22"/>
                <w:rtl/>
              </w:rPr>
            </w:pPr>
            <w:r>
              <w:rPr>
                <w:rFonts w:ascii="B Nazanin" w:hAnsi="B Nazanin" w:cs="B Nazanin" w:hint="cs"/>
                <w:b/>
                <w:bCs/>
                <w:color w:val="000000"/>
                <w:sz w:val="22"/>
                <w:szCs w:val="22"/>
                <w:rtl/>
              </w:rPr>
              <w:t>46</w:t>
            </w:r>
            <w:r w:rsidR="009C4043"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009C4043" w:rsidRPr="00C421F6">
              <w:rPr>
                <w:rFonts w:ascii="B Nazanin" w:hAnsi="B Nazanin" w:cs="B Nazanin" w:hint="cs"/>
                <w:b/>
                <w:bCs/>
                <w:color w:val="000000"/>
                <w:sz w:val="22"/>
                <w:szCs w:val="22"/>
                <w:rtl/>
              </w:rPr>
              <w:t>)پيمانكار موظف است در صورت تاخیر در پرداخت صورت وضعيت ماهيانه توسط كارفرما تا 2 ماه توان مالي لازم جهت ارائه خدمت را داشته و در اين مدت  نسبت به ارائه خدمت  بر اساس مفاد قرارداد اقدام نمايد.</w:t>
            </w:r>
            <w:r w:rsidR="009C4043" w:rsidRPr="00C421F6">
              <w:rPr>
                <w:rFonts w:ascii="B Nazanin" w:hAnsi="B Nazanin" w:cs="B Nazanin" w:hint="cs"/>
                <w:b/>
                <w:bCs/>
                <w:color w:val="000000"/>
                <w:sz w:val="22"/>
                <w:szCs w:val="22"/>
              </w:rPr>
              <w:t xml:space="preserve"> </w:t>
            </w:r>
          </w:p>
          <w:p w:rsidR="00C12E30" w:rsidRPr="00C12A7B" w:rsidRDefault="003944A3" w:rsidP="00C421F6">
            <w:pPr>
              <w:spacing w:line="276" w:lineRule="auto"/>
              <w:ind w:left="57" w:right="57"/>
              <w:jc w:val="both"/>
              <w:rPr>
                <w:rFonts w:cs="B Koodak" w:hint="cs"/>
                <w:b/>
                <w:bCs/>
                <w:color w:val="000000"/>
                <w:rtl/>
                <w:lang w:eastAsia="zh-CN" w:bidi="fa-IR"/>
              </w:rPr>
            </w:pPr>
            <w:r>
              <w:rPr>
                <w:rFonts w:ascii="B Nazanin" w:hAnsi="B Nazanin" w:cs="B Nazanin" w:hint="cs"/>
                <w:b/>
                <w:bCs/>
                <w:color w:val="000000"/>
                <w:sz w:val="22"/>
                <w:szCs w:val="22"/>
                <w:rtl/>
              </w:rPr>
              <w:t>47</w:t>
            </w:r>
            <w:r w:rsidR="00C12E30" w:rsidRPr="00C421F6">
              <w:rPr>
                <w:rFonts w:ascii="B Nazanin" w:hAnsi="B Nazanin" w:cs="B Nazanin" w:hint="cs"/>
                <w:b/>
                <w:bCs/>
                <w:color w:val="000000"/>
                <w:sz w:val="22"/>
                <w:szCs w:val="22"/>
                <w:rtl/>
              </w:rPr>
              <w:t>-</w:t>
            </w:r>
            <w:r w:rsidR="005C4CBC" w:rsidRPr="00C421F6">
              <w:rPr>
                <w:rFonts w:ascii="B Nazanin" w:hAnsi="B Nazanin" w:cs="B Nazanin" w:hint="cs"/>
                <w:b/>
                <w:bCs/>
                <w:color w:val="000000"/>
                <w:sz w:val="22"/>
                <w:szCs w:val="22"/>
                <w:rtl/>
              </w:rPr>
              <w:t>10</w:t>
            </w:r>
            <w:r w:rsidR="00C12E30" w:rsidRPr="00C421F6">
              <w:rPr>
                <w:rFonts w:ascii="B Nazanin" w:hAnsi="B Nazanin" w:cs="B Nazanin" w:hint="cs"/>
                <w:b/>
                <w:bCs/>
                <w:color w:val="000000"/>
                <w:sz w:val="22"/>
                <w:szCs w:val="22"/>
                <w:rtl/>
              </w:rPr>
              <w:t>)چنانچه کار فرما بنا به ضرورت مبادرت به جابجایی واحدهای خود از ساختمانی به ساحتمان دیگر نماید پیمانکار متعهد و موظف است بدون هیچگونه شرطی نسبت به اعزام نیرو جهت انجام امورات تأسیساتی مشخص شده در قرارداد و بسته خدمتی اقدام و ارائه سرویس نماید .</w:t>
            </w:r>
          </w:p>
        </w:tc>
      </w:tr>
      <w:tr w:rsidR="00A9052A" w:rsidRPr="00C12A7B" w:rsidTr="00B210DF">
        <w:trPr>
          <w:trHeight w:val="590"/>
          <w:jc w:val="center"/>
        </w:trPr>
        <w:tc>
          <w:tcPr>
            <w:tcW w:w="10511" w:type="dxa"/>
          </w:tcPr>
          <w:p w:rsidR="00A9052A" w:rsidRPr="00C12A7B" w:rsidRDefault="00191848" w:rsidP="005C4CBC">
            <w:pPr>
              <w:jc w:val="lowKashida"/>
              <w:rPr>
                <w:rStyle w:val="CommentReference"/>
                <w:rFonts w:ascii="Arial" w:hAnsi="Arial" w:cs="B Titr" w:hint="cs"/>
                <w:color w:val="000000"/>
                <w:sz w:val="24"/>
                <w:szCs w:val="24"/>
                <w:rtl/>
                <w:lang w:bidi="fa-IR"/>
              </w:rPr>
            </w:pPr>
            <w:r w:rsidRPr="00C12A7B">
              <w:rPr>
                <w:rStyle w:val="CommentReference"/>
                <w:rFonts w:ascii="Arial" w:hAnsi="Arial" w:cs="B Titr" w:hint="cs"/>
                <w:color w:val="000000"/>
                <w:sz w:val="24"/>
                <w:szCs w:val="24"/>
                <w:rtl/>
                <w:lang w:bidi="fa-IR"/>
              </w:rPr>
              <w:lastRenderedPageBreak/>
              <w:t>1</w:t>
            </w:r>
            <w:r w:rsidR="005C4CBC" w:rsidRPr="00C12A7B">
              <w:rPr>
                <w:rStyle w:val="CommentReference"/>
                <w:rFonts w:ascii="Arial" w:hAnsi="Arial" w:cs="B Titr" w:hint="cs"/>
                <w:color w:val="000000"/>
                <w:sz w:val="24"/>
                <w:szCs w:val="24"/>
                <w:rtl/>
                <w:lang w:bidi="fa-IR"/>
              </w:rPr>
              <w:t>1</w:t>
            </w:r>
            <w:r w:rsidR="00A9052A" w:rsidRPr="00C12A7B">
              <w:rPr>
                <w:rStyle w:val="CommentReference"/>
                <w:rFonts w:ascii="Arial" w:hAnsi="Arial" w:cs="B Titr" w:hint="cs"/>
                <w:color w:val="000000"/>
                <w:sz w:val="24"/>
                <w:szCs w:val="24"/>
                <w:rtl/>
                <w:lang w:bidi="fa-IR"/>
              </w:rPr>
              <w:t>) نظارت :</w:t>
            </w:r>
          </w:p>
          <w:p w:rsidR="0017433C" w:rsidRPr="00C421F6" w:rsidRDefault="00D75338" w:rsidP="002905A0">
            <w:pPr>
              <w:spacing w:line="276" w:lineRule="auto"/>
              <w:jc w:val="both"/>
              <w:rPr>
                <w:rFonts w:ascii="Calibri" w:hAnsi="Calibri" w:cs="B Nazanin"/>
                <w:b/>
                <w:bCs/>
                <w:color w:val="000000"/>
                <w:sz w:val="22"/>
                <w:szCs w:val="22"/>
                <w:rtl/>
              </w:rPr>
            </w:pPr>
            <w:r w:rsidRPr="00C421F6">
              <w:rPr>
                <w:rFonts w:ascii="Calibri" w:hAnsi="Calibri" w:cs="B Nazanin" w:hint="cs"/>
                <w:b/>
                <w:bCs/>
                <w:color w:val="000000"/>
                <w:sz w:val="22"/>
                <w:szCs w:val="22"/>
                <w:rtl/>
              </w:rPr>
              <w:t>1-</w:t>
            </w:r>
            <w:r w:rsidR="005C4CBC" w:rsidRPr="00C421F6">
              <w:rPr>
                <w:rFonts w:ascii="Calibri" w:hAnsi="Calibri" w:cs="B Nazanin" w:hint="cs"/>
                <w:b/>
                <w:bCs/>
                <w:color w:val="000000"/>
                <w:sz w:val="22"/>
                <w:szCs w:val="22"/>
                <w:rtl/>
              </w:rPr>
              <w:t>11</w:t>
            </w:r>
            <w:r w:rsidRPr="00C421F6">
              <w:rPr>
                <w:rFonts w:ascii="Calibri" w:hAnsi="Calibri" w:cs="B Nazanin" w:hint="cs"/>
                <w:b/>
                <w:bCs/>
                <w:color w:val="000000"/>
                <w:sz w:val="22"/>
                <w:szCs w:val="22"/>
                <w:rtl/>
              </w:rPr>
              <w:t>)</w:t>
            </w:r>
            <w:r w:rsidR="0017433C" w:rsidRPr="00C421F6">
              <w:rPr>
                <w:rFonts w:ascii="Calibri" w:hAnsi="Calibri" w:cs="B Nazanin" w:hint="cs"/>
                <w:b/>
                <w:bCs/>
                <w:color w:val="000000"/>
                <w:sz w:val="22"/>
                <w:szCs w:val="22"/>
                <w:rtl/>
              </w:rPr>
              <w:t>کارفرما موظف است حسب کمیت موضوع قرارداد فرد یا افراد (حقیقی و حقوقی) واجد شرایط را که صلاحیت  آنان به تایید مدیر واحد رسیده است، به عنوان ناظر به طرف قرارداد معرفی نماید. (اداره نگهداشت مدیریت فنی دانشگاه و نماینده تام الاختیار به عنوان دستگاه نظارت معرفی</w:t>
            </w:r>
            <w:r w:rsidR="00DA411B">
              <w:rPr>
                <w:rFonts w:ascii="Calibri" w:hAnsi="Calibri" w:cs="B Nazanin" w:hint="cs"/>
                <w:b/>
                <w:bCs/>
                <w:color w:val="000000"/>
                <w:sz w:val="22"/>
                <w:szCs w:val="22"/>
                <w:rtl/>
              </w:rPr>
              <w:t xml:space="preserve"> می</w:t>
            </w:r>
            <w:r w:rsidR="0017433C" w:rsidRPr="00C421F6">
              <w:rPr>
                <w:rFonts w:ascii="Calibri" w:hAnsi="Calibri" w:cs="B Nazanin" w:hint="cs"/>
                <w:b/>
                <w:bCs/>
                <w:color w:val="000000"/>
                <w:sz w:val="22"/>
                <w:szCs w:val="22"/>
                <w:rtl/>
              </w:rPr>
              <w:t xml:space="preserve"> گردد).</w:t>
            </w:r>
          </w:p>
          <w:p w:rsidR="0017433C" w:rsidRPr="00C421F6" w:rsidRDefault="00D75338" w:rsidP="00C421F6">
            <w:pPr>
              <w:spacing w:line="276" w:lineRule="auto"/>
              <w:jc w:val="both"/>
              <w:rPr>
                <w:rFonts w:ascii="Calibri" w:hAnsi="Calibri" w:cs="B Nazanin"/>
                <w:b/>
                <w:bCs/>
                <w:color w:val="000000"/>
                <w:sz w:val="22"/>
                <w:szCs w:val="22"/>
                <w:rtl/>
              </w:rPr>
            </w:pPr>
            <w:r w:rsidRPr="00C421F6">
              <w:rPr>
                <w:rFonts w:ascii="Calibri" w:hAnsi="Calibri" w:cs="B Nazanin" w:hint="cs"/>
                <w:b/>
                <w:bCs/>
                <w:color w:val="000000"/>
                <w:sz w:val="22"/>
                <w:szCs w:val="22"/>
                <w:rtl/>
              </w:rPr>
              <w:t>2-</w:t>
            </w:r>
            <w:r w:rsidR="005C4CBC" w:rsidRPr="00C421F6">
              <w:rPr>
                <w:rFonts w:ascii="Calibri" w:hAnsi="Calibri" w:cs="B Nazanin" w:hint="cs"/>
                <w:b/>
                <w:bCs/>
                <w:color w:val="000000"/>
                <w:sz w:val="22"/>
                <w:szCs w:val="22"/>
                <w:rtl/>
              </w:rPr>
              <w:t>11</w:t>
            </w:r>
            <w:r w:rsidRPr="00C421F6">
              <w:rPr>
                <w:rFonts w:ascii="Calibri" w:hAnsi="Calibri" w:cs="B Nazanin" w:hint="cs"/>
                <w:b/>
                <w:bCs/>
                <w:color w:val="000000"/>
                <w:sz w:val="22"/>
                <w:szCs w:val="22"/>
                <w:rtl/>
              </w:rPr>
              <w:t>)</w:t>
            </w:r>
            <w:r w:rsidR="0017433C" w:rsidRPr="00C421F6">
              <w:rPr>
                <w:rFonts w:ascii="Calibri" w:hAnsi="Calibri" w:cs="B Nazanin" w:hint="cs"/>
                <w:b/>
                <w:bCs/>
                <w:color w:val="000000"/>
                <w:sz w:val="22"/>
                <w:szCs w:val="22"/>
                <w:rtl/>
              </w:rPr>
              <w:t xml:space="preserve">کلیه پرداخت ها به طرف قرارداد با تایید ناظر یا ناظرین صورت </w:t>
            </w:r>
            <w:r w:rsidR="00434C78" w:rsidRPr="00C421F6">
              <w:rPr>
                <w:rFonts w:ascii="Calibri" w:hAnsi="Calibri" w:cs="B Nazanin" w:hint="cs"/>
                <w:b/>
                <w:bCs/>
                <w:color w:val="000000"/>
                <w:sz w:val="22"/>
                <w:szCs w:val="22"/>
                <w:rtl/>
              </w:rPr>
              <w:t xml:space="preserve"> می </w:t>
            </w:r>
            <w:r w:rsidR="0017433C" w:rsidRPr="00C421F6">
              <w:rPr>
                <w:rFonts w:ascii="Calibri" w:hAnsi="Calibri" w:cs="B Nazanin" w:hint="cs"/>
                <w:b/>
                <w:bCs/>
                <w:color w:val="000000"/>
                <w:sz w:val="22"/>
                <w:szCs w:val="22"/>
                <w:rtl/>
              </w:rPr>
              <w:t>گیرد.</w:t>
            </w:r>
          </w:p>
          <w:p w:rsidR="0017433C" w:rsidRPr="00C421F6" w:rsidRDefault="00D75338" w:rsidP="00C421F6">
            <w:pPr>
              <w:spacing w:line="276" w:lineRule="auto"/>
              <w:jc w:val="both"/>
              <w:rPr>
                <w:rFonts w:ascii="Calibri" w:hAnsi="Calibri" w:cs="B Nazanin"/>
                <w:b/>
                <w:bCs/>
                <w:color w:val="000000"/>
                <w:sz w:val="22"/>
                <w:szCs w:val="22"/>
                <w:rtl/>
              </w:rPr>
            </w:pPr>
            <w:r w:rsidRPr="00C421F6">
              <w:rPr>
                <w:rFonts w:ascii="Calibri" w:hAnsi="Calibri" w:cs="B Nazanin" w:hint="cs"/>
                <w:b/>
                <w:bCs/>
                <w:color w:val="000000"/>
                <w:sz w:val="22"/>
                <w:szCs w:val="22"/>
                <w:rtl/>
              </w:rPr>
              <w:t>3-</w:t>
            </w:r>
            <w:r w:rsidR="005C4CBC" w:rsidRPr="00C421F6">
              <w:rPr>
                <w:rFonts w:ascii="Calibri" w:hAnsi="Calibri" w:cs="B Nazanin" w:hint="cs"/>
                <w:b/>
                <w:bCs/>
                <w:color w:val="000000"/>
                <w:sz w:val="22"/>
                <w:szCs w:val="22"/>
                <w:rtl/>
              </w:rPr>
              <w:t>11</w:t>
            </w:r>
            <w:r w:rsidRPr="00C421F6">
              <w:rPr>
                <w:rFonts w:ascii="Calibri" w:hAnsi="Calibri" w:cs="B Nazanin" w:hint="cs"/>
                <w:b/>
                <w:bCs/>
                <w:color w:val="000000"/>
                <w:sz w:val="22"/>
                <w:szCs w:val="22"/>
                <w:rtl/>
              </w:rPr>
              <w:t xml:space="preserve">) </w:t>
            </w:r>
            <w:r w:rsidR="0017433C" w:rsidRPr="00C421F6">
              <w:rPr>
                <w:rFonts w:ascii="Calibri" w:hAnsi="Calibri" w:cs="B Nazanin" w:hint="cs"/>
                <w:b/>
                <w:bCs/>
                <w:color w:val="000000"/>
                <w:sz w:val="22"/>
                <w:szCs w:val="22"/>
                <w:rtl/>
              </w:rPr>
              <w:t>نظارت بر اجرای تعهدات قانونی پیمانکار و کارکنان متبوع آن ها با ناظر است.</w:t>
            </w:r>
          </w:p>
          <w:p w:rsidR="0017433C" w:rsidRPr="00C421F6" w:rsidRDefault="00D75338" w:rsidP="00C421F6">
            <w:pPr>
              <w:spacing w:line="276" w:lineRule="auto"/>
              <w:jc w:val="both"/>
              <w:rPr>
                <w:rFonts w:ascii="Calibri" w:hAnsi="Calibri" w:cs="B Nazanin"/>
                <w:b/>
                <w:bCs/>
                <w:color w:val="000000"/>
                <w:sz w:val="22"/>
                <w:szCs w:val="22"/>
                <w:rtl/>
              </w:rPr>
            </w:pPr>
            <w:r w:rsidRPr="00C421F6">
              <w:rPr>
                <w:rFonts w:ascii="Calibri" w:hAnsi="Calibri" w:cs="B Nazanin" w:hint="cs"/>
                <w:b/>
                <w:bCs/>
                <w:color w:val="000000"/>
                <w:sz w:val="22"/>
                <w:szCs w:val="22"/>
                <w:rtl/>
              </w:rPr>
              <w:t>4-</w:t>
            </w:r>
            <w:r w:rsidR="005C4CBC" w:rsidRPr="00C421F6">
              <w:rPr>
                <w:rFonts w:ascii="Calibri" w:hAnsi="Calibri" w:cs="B Nazanin" w:hint="cs"/>
                <w:b/>
                <w:bCs/>
                <w:color w:val="000000"/>
                <w:sz w:val="22"/>
                <w:szCs w:val="22"/>
                <w:rtl/>
              </w:rPr>
              <w:t>11</w:t>
            </w:r>
            <w:r w:rsidRPr="00C421F6">
              <w:rPr>
                <w:rFonts w:ascii="Calibri" w:hAnsi="Calibri" w:cs="B Nazanin" w:hint="cs"/>
                <w:b/>
                <w:bCs/>
                <w:color w:val="000000"/>
                <w:sz w:val="22"/>
                <w:szCs w:val="22"/>
                <w:rtl/>
              </w:rPr>
              <w:t>)</w:t>
            </w:r>
            <w:r w:rsidR="0017433C" w:rsidRPr="00C421F6">
              <w:rPr>
                <w:rFonts w:ascii="Calibri" w:hAnsi="Calibri" w:cs="B Nazanin" w:hint="cs"/>
                <w:b/>
                <w:bCs/>
                <w:color w:val="000000"/>
                <w:sz w:val="22"/>
                <w:szCs w:val="22"/>
                <w:rtl/>
              </w:rPr>
              <w:t xml:space="preserve"> ناظر به کلیه کارکنان و واحدها معرفی می شود تا برحسن اجرای قراداد توسط پیمانکار و کارفرما نظارت نماید و مشکلات به ناظر منعکس گردد.</w:t>
            </w:r>
          </w:p>
          <w:p w:rsidR="00C421F6" w:rsidRPr="0059436F" w:rsidRDefault="00D75338" w:rsidP="0059436F">
            <w:pPr>
              <w:spacing w:line="276" w:lineRule="auto"/>
              <w:jc w:val="both"/>
              <w:rPr>
                <w:rFonts w:ascii="Calibri" w:hAnsi="Calibri" w:cs="B Nazanin" w:hint="cs"/>
                <w:b/>
                <w:bCs/>
                <w:color w:val="000000"/>
                <w:sz w:val="22"/>
                <w:szCs w:val="22"/>
                <w:rtl/>
                <w:lang w:bidi="fa-IR"/>
              </w:rPr>
            </w:pPr>
            <w:r w:rsidRPr="00C421F6">
              <w:rPr>
                <w:rFonts w:ascii="Calibri" w:hAnsi="Calibri" w:cs="B Nazanin" w:hint="cs"/>
                <w:b/>
                <w:bCs/>
                <w:color w:val="000000"/>
                <w:sz w:val="22"/>
                <w:szCs w:val="22"/>
                <w:rtl/>
              </w:rPr>
              <w:t>5-</w:t>
            </w:r>
            <w:r w:rsidR="005C4CBC" w:rsidRPr="00C421F6">
              <w:rPr>
                <w:rFonts w:ascii="Calibri" w:hAnsi="Calibri" w:cs="B Nazanin" w:hint="cs"/>
                <w:b/>
                <w:bCs/>
                <w:color w:val="000000"/>
                <w:sz w:val="22"/>
                <w:szCs w:val="22"/>
                <w:rtl/>
              </w:rPr>
              <w:t>11</w:t>
            </w:r>
            <w:r w:rsidRPr="00C421F6">
              <w:rPr>
                <w:rFonts w:ascii="Calibri" w:hAnsi="Calibri" w:cs="B Nazanin" w:hint="cs"/>
                <w:b/>
                <w:bCs/>
                <w:color w:val="000000"/>
                <w:sz w:val="22"/>
                <w:szCs w:val="22"/>
                <w:rtl/>
              </w:rPr>
              <w:t>)</w:t>
            </w:r>
            <w:r w:rsidR="0017433C" w:rsidRPr="00C421F6">
              <w:rPr>
                <w:rFonts w:ascii="Calibri" w:hAnsi="Calibri" w:cs="B Nazanin" w:hint="cs"/>
                <w:b/>
                <w:bCs/>
                <w:color w:val="000000"/>
                <w:sz w:val="22"/>
                <w:szCs w:val="22"/>
                <w:rtl/>
              </w:rPr>
              <w:t xml:space="preserve">ناظر باید مکانیزم اجرای نظارت را با توجه به شیوه های علمی و مدیریتی مبتنی بر نظر سنجی پیش بینی و اعمال نماید. مکانیزم جاری نظارت مبتنی بر نظام نوین نگهداشت و سامانه </w:t>
            </w:r>
            <w:r w:rsidR="0017433C" w:rsidRPr="007916D9">
              <w:rPr>
                <w:rFonts w:ascii="Calibri" w:hAnsi="Calibri" w:cs="B Nazanin"/>
                <w:b/>
                <w:bCs/>
                <w:color w:val="000000"/>
                <w:sz w:val="22"/>
                <w:szCs w:val="22"/>
              </w:rPr>
              <w:t>CMMS</w:t>
            </w:r>
            <w:r w:rsidR="0017433C" w:rsidRPr="00C421F6">
              <w:rPr>
                <w:rFonts w:ascii="Calibri" w:hAnsi="Calibri" w:cs="B Nazanin" w:hint="cs"/>
                <w:b/>
                <w:bCs/>
                <w:color w:val="000000"/>
                <w:sz w:val="22"/>
                <w:szCs w:val="22"/>
                <w:rtl/>
              </w:rPr>
              <w:t xml:space="preserve"> می باشد.</w:t>
            </w:r>
          </w:p>
        </w:tc>
      </w:tr>
      <w:tr w:rsidR="00BF0DED" w:rsidRPr="00C12A7B" w:rsidTr="00B210DF">
        <w:trPr>
          <w:trHeight w:val="2682"/>
          <w:jc w:val="center"/>
        </w:trPr>
        <w:tc>
          <w:tcPr>
            <w:tcW w:w="10511" w:type="dxa"/>
          </w:tcPr>
          <w:p w:rsidR="0017433C" w:rsidRPr="00C12A7B" w:rsidRDefault="005C4CBC" w:rsidP="0017433C">
            <w:pPr>
              <w:shd w:val="clear" w:color="auto" w:fill="FFFFFF"/>
              <w:ind w:right="-270"/>
              <w:jc w:val="lowKashida"/>
              <w:rPr>
                <w:rStyle w:val="CommentReference"/>
                <w:rFonts w:ascii="Arial" w:hAnsi="Arial" w:cs="B Titr" w:hint="cs"/>
                <w:color w:val="000000"/>
                <w:sz w:val="24"/>
                <w:szCs w:val="24"/>
                <w:rtl/>
                <w:lang w:bidi="fa-IR"/>
              </w:rPr>
            </w:pPr>
            <w:r w:rsidRPr="00C12A7B">
              <w:rPr>
                <w:rStyle w:val="CommentReference"/>
                <w:rFonts w:ascii="Arial" w:hAnsi="Arial" w:cs="B Titr" w:hint="cs"/>
                <w:color w:val="000000"/>
                <w:sz w:val="24"/>
                <w:szCs w:val="24"/>
                <w:rtl/>
                <w:lang w:bidi="fa-IR"/>
              </w:rPr>
              <w:t>12</w:t>
            </w:r>
            <w:r w:rsidR="000E209F" w:rsidRPr="00C12A7B">
              <w:rPr>
                <w:rStyle w:val="CommentReference"/>
                <w:rFonts w:ascii="Arial" w:hAnsi="Arial" w:cs="B Titr" w:hint="cs"/>
                <w:color w:val="000000"/>
                <w:sz w:val="24"/>
                <w:szCs w:val="24"/>
                <w:rtl/>
                <w:lang w:bidi="fa-IR"/>
              </w:rPr>
              <w:t xml:space="preserve">)شرایط عمومی : </w:t>
            </w:r>
          </w:p>
          <w:p w:rsidR="0017433C" w:rsidRPr="00C421F6" w:rsidRDefault="00392A13" w:rsidP="00C421F6">
            <w:pPr>
              <w:spacing w:line="276" w:lineRule="auto"/>
              <w:jc w:val="both"/>
              <w:rPr>
                <w:rFonts w:ascii="Calibri" w:hAnsi="Calibri" w:cs="B Nazanin"/>
                <w:b/>
                <w:bCs/>
                <w:color w:val="000000"/>
                <w:sz w:val="22"/>
                <w:szCs w:val="22"/>
                <w:rtl/>
              </w:rPr>
            </w:pPr>
            <w:r w:rsidRPr="00C421F6">
              <w:rPr>
                <w:rFonts w:ascii="Calibri" w:hAnsi="Calibri" w:cs="B Nazanin" w:hint="cs"/>
                <w:b/>
                <w:bCs/>
                <w:color w:val="000000"/>
                <w:sz w:val="22"/>
                <w:szCs w:val="22"/>
                <w:rtl/>
              </w:rPr>
              <w:t>1-</w:t>
            </w:r>
            <w:r w:rsidR="005C4CBC" w:rsidRPr="00C421F6">
              <w:rPr>
                <w:rFonts w:ascii="Calibri" w:hAnsi="Calibri" w:cs="B Nazanin" w:hint="cs"/>
                <w:b/>
                <w:bCs/>
                <w:color w:val="000000"/>
                <w:sz w:val="22"/>
                <w:szCs w:val="22"/>
                <w:rtl/>
              </w:rPr>
              <w:t>12</w:t>
            </w:r>
            <w:r w:rsidRPr="00C421F6">
              <w:rPr>
                <w:rFonts w:ascii="Calibri" w:hAnsi="Calibri" w:cs="B Nazanin" w:hint="cs"/>
                <w:b/>
                <w:bCs/>
                <w:color w:val="000000"/>
                <w:sz w:val="22"/>
                <w:szCs w:val="22"/>
                <w:rtl/>
              </w:rPr>
              <w:t>)</w:t>
            </w:r>
            <w:r w:rsidR="0017433C" w:rsidRPr="00C421F6">
              <w:rPr>
                <w:rFonts w:ascii="Calibri" w:hAnsi="Calibri" w:cs="B Nazanin" w:hint="cs"/>
                <w:b/>
                <w:bCs/>
                <w:color w:val="000000"/>
                <w:sz w:val="22"/>
                <w:szCs w:val="22"/>
                <w:rtl/>
              </w:rPr>
              <w:t>کلیه اطلاعیه ها و ابلاغ ها می باید با پست سفارشی ارسال گردیده و چنانچه به وسیله نمابر صورت گرفته باشد تاییدیه آن می بایست متعاقباً از طریق پست ارسال گردد. ابلاغ ها و اطلاعیه ها از زمان تحویل آنها به طرف دیگر موثر خواهد بود.</w:t>
            </w:r>
          </w:p>
          <w:p w:rsidR="0017433C" w:rsidRPr="00C421F6" w:rsidRDefault="00392A13" w:rsidP="00C421F6">
            <w:pPr>
              <w:shd w:val="clear" w:color="auto" w:fill="FFFFFF"/>
              <w:spacing w:line="276" w:lineRule="auto"/>
              <w:jc w:val="both"/>
              <w:rPr>
                <w:rFonts w:ascii="Calibri" w:hAnsi="Calibri" w:cs="B Nazanin"/>
                <w:b/>
                <w:bCs/>
                <w:color w:val="000000"/>
                <w:sz w:val="22"/>
                <w:szCs w:val="22"/>
                <w:rtl/>
              </w:rPr>
            </w:pPr>
            <w:r w:rsidRPr="00C421F6">
              <w:rPr>
                <w:rFonts w:ascii="Calibri" w:hAnsi="Calibri" w:cs="B Nazanin" w:hint="cs"/>
                <w:b/>
                <w:bCs/>
                <w:color w:val="000000"/>
                <w:sz w:val="22"/>
                <w:szCs w:val="22"/>
                <w:rtl/>
              </w:rPr>
              <w:t>2-</w:t>
            </w:r>
            <w:r w:rsidR="005C4CBC" w:rsidRPr="00C421F6">
              <w:rPr>
                <w:rFonts w:ascii="Calibri" w:hAnsi="Calibri" w:cs="B Nazanin" w:hint="cs"/>
                <w:b/>
                <w:bCs/>
                <w:color w:val="000000"/>
                <w:sz w:val="22"/>
                <w:szCs w:val="22"/>
                <w:rtl/>
              </w:rPr>
              <w:t>12</w:t>
            </w:r>
            <w:r w:rsidRPr="00C421F6">
              <w:rPr>
                <w:rFonts w:ascii="Calibri" w:hAnsi="Calibri" w:cs="B Nazanin" w:hint="cs"/>
                <w:b/>
                <w:bCs/>
                <w:color w:val="000000"/>
                <w:sz w:val="22"/>
                <w:szCs w:val="22"/>
                <w:rtl/>
              </w:rPr>
              <w:t>)</w:t>
            </w:r>
            <w:r w:rsidR="0017433C" w:rsidRPr="00C421F6">
              <w:rPr>
                <w:rFonts w:ascii="Calibri" w:hAnsi="Calibri" w:cs="B Nazanin" w:hint="cs"/>
                <w:b/>
                <w:bCs/>
                <w:color w:val="000000"/>
                <w:sz w:val="22"/>
                <w:szCs w:val="22"/>
                <w:rtl/>
              </w:rPr>
              <w:t>طرف دوم اعلام می نماید که مشمول ممنوعیت در قانون مصوب دیماه 1337 موضوع منع مداخله کارکنان دولت در معاملات دولتی نمی باشد و تعهد می نماید که تا پایان اجرای قرارداد و تسویه حساب نهایی با کارفرما به هیچ وجه اشخاص مذکور در قانون فوق الذکر را سهیم و ذینفع نسازد.</w:t>
            </w:r>
          </w:p>
          <w:p w:rsidR="0017433C" w:rsidRPr="00C421F6" w:rsidRDefault="00392A13" w:rsidP="00C421F6">
            <w:pPr>
              <w:spacing w:line="276" w:lineRule="auto"/>
              <w:jc w:val="both"/>
              <w:rPr>
                <w:rFonts w:ascii="Calibri" w:hAnsi="Calibri" w:cs="B Nazanin"/>
                <w:b/>
                <w:bCs/>
                <w:color w:val="000000"/>
                <w:sz w:val="22"/>
                <w:szCs w:val="22"/>
                <w:rtl/>
              </w:rPr>
            </w:pPr>
            <w:r w:rsidRPr="00C421F6">
              <w:rPr>
                <w:rFonts w:ascii="Calibri" w:hAnsi="Calibri" w:cs="B Nazanin" w:hint="cs"/>
                <w:b/>
                <w:bCs/>
                <w:color w:val="000000"/>
                <w:sz w:val="22"/>
                <w:szCs w:val="22"/>
                <w:rtl/>
              </w:rPr>
              <w:t>3-</w:t>
            </w:r>
            <w:r w:rsidR="005C4CBC" w:rsidRPr="00C421F6">
              <w:rPr>
                <w:rFonts w:ascii="Calibri" w:hAnsi="Calibri" w:cs="B Nazanin" w:hint="cs"/>
                <w:b/>
                <w:bCs/>
                <w:color w:val="000000"/>
                <w:sz w:val="22"/>
                <w:szCs w:val="22"/>
                <w:rtl/>
              </w:rPr>
              <w:t>12</w:t>
            </w:r>
            <w:r w:rsidRPr="00C421F6">
              <w:rPr>
                <w:rFonts w:ascii="Calibri" w:hAnsi="Calibri" w:cs="B Nazanin" w:hint="cs"/>
                <w:b/>
                <w:bCs/>
                <w:color w:val="000000"/>
                <w:sz w:val="22"/>
                <w:szCs w:val="22"/>
                <w:rtl/>
              </w:rPr>
              <w:t>)</w:t>
            </w:r>
            <w:r w:rsidR="0017433C" w:rsidRPr="00C421F6">
              <w:rPr>
                <w:rFonts w:ascii="Calibri" w:hAnsi="Calibri" w:cs="B Nazanin" w:hint="cs"/>
                <w:b/>
                <w:bCs/>
                <w:color w:val="000000"/>
                <w:sz w:val="22"/>
                <w:szCs w:val="22"/>
                <w:rtl/>
              </w:rPr>
              <w:t>طرف دوم اعلام می نماید که از موضوع قرارداد اطلاع کامل داشته و به عذر عدم اطلاع نمی تواند هیچ یک از موارد شرایط را نادیده گرفته و نقض نماید.</w:t>
            </w:r>
          </w:p>
          <w:p w:rsidR="00A303F8" w:rsidRPr="00C12A7B" w:rsidRDefault="00392A13" w:rsidP="002905A0">
            <w:pPr>
              <w:shd w:val="clear" w:color="auto" w:fill="FFFFFF"/>
              <w:spacing w:line="276" w:lineRule="auto"/>
              <w:jc w:val="both"/>
              <w:rPr>
                <w:rFonts w:cs="B Koodak" w:hint="cs"/>
                <w:b/>
                <w:bCs/>
                <w:color w:val="000000"/>
                <w:rtl/>
                <w:lang w:eastAsia="zh-CN"/>
              </w:rPr>
            </w:pPr>
            <w:r w:rsidRPr="00C421F6">
              <w:rPr>
                <w:rFonts w:ascii="Calibri" w:hAnsi="Calibri" w:cs="B Nazanin" w:hint="cs"/>
                <w:b/>
                <w:bCs/>
                <w:color w:val="000000"/>
                <w:sz w:val="22"/>
                <w:szCs w:val="22"/>
                <w:rtl/>
              </w:rPr>
              <w:t>4-</w:t>
            </w:r>
            <w:r w:rsidR="005C4CBC" w:rsidRPr="00C421F6">
              <w:rPr>
                <w:rFonts w:ascii="Calibri" w:hAnsi="Calibri" w:cs="B Nazanin" w:hint="cs"/>
                <w:b/>
                <w:bCs/>
                <w:color w:val="000000"/>
                <w:sz w:val="22"/>
                <w:szCs w:val="22"/>
                <w:rtl/>
              </w:rPr>
              <w:t>12</w:t>
            </w:r>
            <w:r w:rsidRPr="00C421F6">
              <w:rPr>
                <w:rFonts w:ascii="Calibri" w:hAnsi="Calibri" w:cs="B Nazanin" w:hint="cs"/>
                <w:b/>
                <w:bCs/>
                <w:color w:val="000000"/>
                <w:sz w:val="22"/>
                <w:szCs w:val="22"/>
                <w:rtl/>
              </w:rPr>
              <w:t>)</w:t>
            </w:r>
            <w:r w:rsidR="0017433C" w:rsidRPr="00C421F6">
              <w:rPr>
                <w:rFonts w:ascii="Calibri" w:hAnsi="Calibri" w:cs="B Nazanin" w:hint="cs"/>
                <w:b/>
                <w:bCs/>
                <w:color w:val="000000"/>
                <w:sz w:val="22"/>
                <w:szCs w:val="22"/>
                <w:rtl/>
              </w:rPr>
              <w:t>طرف دوم تحت هیچ شرایطی حق واگذاری و انتقال موضوع قرارداد به صورت کلی یا جزئی به اشخاص دیگر (اعم از حقیقی وحقوقی) را ند</w:t>
            </w:r>
            <w:r w:rsidR="002905A0">
              <w:rPr>
                <w:rFonts w:ascii="Calibri" w:hAnsi="Calibri" w:cs="B Nazanin" w:hint="cs"/>
                <w:b/>
                <w:bCs/>
                <w:color w:val="000000"/>
                <w:sz w:val="22"/>
                <w:szCs w:val="22"/>
                <w:rtl/>
              </w:rPr>
              <w:t>ارد .</w:t>
            </w:r>
          </w:p>
        </w:tc>
      </w:tr>
      <w:tr w:rsidR="00434C78" w:rsidRPr="00C12A7B" w:rsidTr="00B210DF">
        <w:trPr>
          <w:trHeight w:val="3703"/>
          <w:jc w:val="center"/>
        </w:trPr>
        <w:tc>
          <w:tcPr>
            <w:tcW w:w="10511" w:type="dxa"/>
          </w:tcPr>
          <w:p w:rsidR="00434C78" w:rsidRPr="00C12A7B" w:rsidRDefault="005C4CBC" w:rsidP="0017433C">
            <w:pPr>
              <w:jc w:val="both"/>
              <w:rPr>
                <w:rStyle w:val="CommentReference"/>
                <w:rFonts w:ascii="Arial" w:hAnsi="Arial" w:cs="B Titr" w:hint="cs"/>
                <w:color w:val="000000"/>
                <w:sz w:val="22"/>
                <w:szCs w:val="22"/>
                <w:rtl/>
                <w:lang w:bidi="fa-IR"/>
              </w:rPr>
            </w:pPr>
            <w:r w:rsidRPr="00C12A7B">
              <w:rPr>
                <w:rStyle w:val="CommentReference"/>
                <w:rFonts w:ascii="Arial" w:hAnsi="Arial" w:cs="B Titr" w:hint="cs"/>
                <w:color w:val="000000"/>
                <w:sz w:val="22"/>
                <w:szCs w:val="22"/>
                <w:rtl/>
                <w:lang w:bidi="fa-IR"/>
              </w:rPr>
              <w:lastRenderedPageBreak/>
              <w:t>13</w:t>
            </w:r>
            <w:r w:rsidR="00434C78" w:rsidRPr="00C12A7B">
              <w:rPr>
                <w:rStyle w:val="CommentReference"/>
                <w:rFonts w:ascii="Arial" w:hAnsi="Arial" w:cs="B Titr" w:hint="cs"/>
                <w:color w:val="000000"/>
                <w:sz w:val="22"/>
                <w:szCs w:val="22"/>
                <w:rtl/>
                <w:lang w:bidi="fa-IR"/>
              </w:rPr>
              <w:t xml:space="preserve">) </w:t>
            </w:r>
            <w:r w:rsidR="00A303F8" w:rsidRPr="00C12A7B">
              <w:rPr>
                <w:rStyle w:val="CommentReference"/>
                <w:rFonts w:ascii="Arial" w:hAnsi="Arial" w:cs="B Titr" w:hint="cs"/>
                <w:color w:val="000000"/>
                <w:sz w:val="22"/>
                <w:szCs w:val="22"/>
                <w:rtl/>
                <w:lang w:bidi="fa-IR"/>
              </w:rPr>
              <w:t xml:space="preserve">جرائم و </w:t>
            </w:r>
            <w:r w:rsidR="00434C78" w:rsidRPr="00C12A7B">
              <w:rPr>
                <w:rStyle w:val="CommentReference"/>
                <w:rFonts w:ascii="Arial" w:hAnsi="Arial" w:cs="B Titr" w:hint="cs"/>
                <w:color w:val="000000"/>
                <w:sz w:val="22"/>
                <w:szCs w:val="22"/>
                <w:rtl/>
                <w:lang w:bidi="fa-IR"/>
              </w:rPr>
              <w:t>فسخ قرارداد:</w:t>
            </w:r>
          </w:p>
          <w:p w:rsidR="00434C78" w:rsidRPr="00C421F6" w:rsidRDefault="00434C78" w:rsidP="00C421F6">
            <w:pPr>
              <w:spacing w:line="276" w:lineRule="auto"/>
              <w:jc w:val="both"/>
              <w:rPr>
                <w:rFonts w:ascii="Calibri" w:hAnsi="Calibri" w:cs="B Nazanin"/>
                <w:b/>
                <w:bCs/>
                <w:color w:val="000000"/>
                <w:sz w:val="22"/>
                <w:szCs w:val="22"/>
                <w:rtl/>
              </w:rPr>
            </w:pPr>
            <w:r w:rsidRPr="00C421F6">
              <w:rPr>
                <w:rFonts w:ascii="Calibri" w:hAnsi="Calibri" w:cs="B Nazanin" w:hint="cs"/>
                <w:b/>
                <w:bCs/>
                <w:color w:val="000000"/>
                <w:sz w:val="22"/>
                <w:szCs w:val="22"/>
                <w:rtl/>
              </w:rPr>
              <w:t>1-</w:t>
            </w:r>
            <w:r w:rsidR="005C4CBC" w:rsidRPr="00C421F6">
              <w:rPr>
                <w:rFonts w:ascii="Calibri" w:hAnsi="Calibri" w:cs="B Nazanin" w:hint="cs"/>
                <w:b/>
                <w:bCs/>
                <w:color w:val="000000"/>
                <w:sz w:val="22"/>
                <w:szCs w:val="22"/>
                <w:rtl/>
              </w:rPr>
              <w:t>13</w:t>
            </w:r>
            <w:r w:rsidRPr="00C421F6">
              <w:rPr>
                <w:rFonts w:ascii="Calibri" w:hAnsi="Calibri" w:cs="B Nazanin" w:hint="cs"/>
                <w:b/>
                <w:bCs/>
                <w:color w:val="000000"/>
                <w:sz w:val="22"/>
                <w:szCs w:val="22"/>
                <w:rtl/>
              </w:rPr>
              <w:t xml:space="preserve">)در مورد </w:t>
            </w:r>
            <w:r w:rsidR="00F85560" w:rsidRPr="00C421F6">
              <w:rPr>
                <w:rFonts w:ascii="Calibri" w:hAnsi="Calibri" w:cs="B Nazanin" w:hint="cs"/>
                <w:b/>
                <w:bCs/>
                <w:color w:val="000000"/>
                <w:sz w:val="22"/>
                <w:szCs w:val="22"/>
                <w:rtl/>
              </w:rPr>
              <w:t>ذ</w:t>
            </w:r>
            <w:r w:rsidRPr="00C421F6">
              <w:rPr>
                <w:rFonts w:ascii="Calibri" w:hAnsi="Calibri" w:cs="B Nazanin" w:hint="cs"/>
                <w:b/>
                <w:bCs/>
                <w:color w:val="000000"/>
                <w:sz w:val="22"/>
                <w:szCs w:val="22"/>
                <w:rtl/>
              </w:rPr>
              <w:t>یل طرف اول حق فسخ قرارداد را دارد:</w:t>
            </w:r>
          </w:p>
          <w:p w:rsidR="00434C78" w:rsidRPr="00C421F6" w:rsidRDefault="00434C78" w:rsidP="00C421F6">
            <w:pPr>
              <w:spacing w:line="276" w:lineRule="auto"/>
              <w:jc w:val="both"/>
              <w:rPr>
                <w:rFonts w:ascii="Calibri" w:hAnsi="Calibri" w:cs="B Nazanin"/>
                <w:b/>
                <w:bCs/>
                <w:color w:val="000000"/>
                <w:sz w:val="22"/>
                <w:szCs w:val="22"/>
                <w:rtl/>
              </w:rPr>
            </w:pPr>
            <w:r w:rsidRPr="00C421F6">
              <w:rPr>
                <w:rFonts w:ascii="Calibri" w:hAnsi="Calibri" w:cs="B Nazanin" w:hint="cs"/>
                <w:b/>
                <w:bCs/>
                <w:color w:val="000000"/>
                <w:sz w:val="22"/>
                <w:szCs w:val="22"/>
                <w:rtl/>
              </w:rPr>
              <w:t>الف) چنانچه طرف دوم بخشی یا کل تعهدات خود را بر اساس نظام نوین نگهداشت و در زمان تعیین شده در قرارداد و یا مدت تمدید شده اجرا ننماید.</w:t>
            </w:r>
          </w:p>
          <w:p w:rsidR="00434C78" w:rsidRPr="00C421F6" w:rsidRDefault="00434C78" w:rsidP="00C421F6">
            <w:pPr>
              <w:spacing w:line="276" w:lineRule="auto"/>
              <w:jc w:val="both"/>
              <w:rPr>
                <w:rFonts w:ascii="Calibri" w:hAnsi="Calibri" w:cs="B Nazanin"/>
                <w:b/>
                <w:bCs/>
                <w:color w:val="000000"/>
                <w:sz w:val="22"/>
                <w:szCs w:val="22"/>
              </w:rPr>
            </w:pPr>
            <w:r w:rsidRPr="00C421F6">
              <w:rPr>
                <w:rFonts w:ascii="Calibri" w:hAnsi="Calibri" w:cs="B Nazanin" w:hint="cs"/>
                <w:b/>
                <w:bCs/>
                <w:color w:val="000000"/>
                <w:sz w:val="22"/>
                <w:szCs w:val="22"/>
                <w:rtl/>
              </w:rPr>
              <w:t>پ) چنانچه به تشخیص طرف اول، طرف دوم در اجرای قرارداد یا رقابت برای گرفتن قرارداد اعمال خلاف رفتار انجام دهد.</w:t>
            </w:r>
          </w:p>
          <w:p w:rsidR="00434C78" w:rsidRPr="00C421F6" w:rsidRDefault="00434C78" w:rsidP="00C421F6">
            <w:pPr>
              <w:spacing w:line="276" w:lineRule="auto"/>
              <w:jc w:val="both"/>
              <w:rPr>
                <w:rFonts w:ascii="Calibri" w:hAnsi="Calibri" w:cs="B Nazanin"/>
                <w:b/>
                <w:bCs/>
                <w:color w:val="000000"/>
                <w:sz w:val="22"/>
                <w:szCs w:val="22"/>
                <w:rtl/>
              </w:rPr>
            </w:pPr>
            <w:r w:rsidRPr="00C421F6">
              <w:rPr>
                <w:rFonts w:ascii="Calibri" w:hAnsi="Calibri" w:cs="B Nazanin" w:hint="cs"/>
                <w:b/>
                <w:bCs/>
                <w:color w:val="000000"/>
                <w:sz w:val="22"/>
                <w:szCs w:val="22"/>
                <w:rtl/>
              </w:rPr>
              <w:t xml:space="preserve">ت) در صورت </w:t>
            </w:r>
            <w:r w:rsidR="00F85560" w:rsidRPr="00C421F6">
              <w:rPr>
                <w:rFonts w:ascii="Calibri" w:hAnsi="Calibri" w:cs="B Nazanin" w:hint="cs"/>
                <w:b/>
                <w:bCs/>
                <w:color w:val="000000"/>
                <w:sz w:val="22"/>
                <w:szCs w:val="22"/>
                <w:rtl/>
              </w:rPr>
              <w:t xml:space="preserve">واگذار یا </w:t>
            </w:r>
            <w:r w:rsidRPr="00C421F6">
              <w:rPr>
                <w:rFonts w:ascii="Calibri" w:hAnsi="Calibri" w:cs="B Nazanin" w:hint="cs"/>
                <w:b/>
                <w:bCs/>
                <w:color w:val="000000"/>
                <w:sz w:val="22"/>
                <w:szCs w:val="22"/>
                <w:rtl/>
              </w:rPr>
              <w:t xml:space="preserve">انتقال قرارداد </w:t>
            </w:r>
            <w:r w:rsidR="00F85560" w:rsidRPr="00C421F6">
              <w:rPr>
                <w:rFonts w:ascii="Calibri" w:hAnsi="Calibri" w:cs="B Nazanin" w:hint="cs"/>
                <w:b/>
                <w:bCs/>
                <w:color w:val="000000"/>
                <w:sz w:val="22"/>
                <w:szCs w:val="22"/>
                <w:rtl/>
              </w:rPr>
              <w:t xml:space="preserve">به صورت  جزئی یا کلی به غیر </w:t>
            </w:r>
          </w:p>
          <w:p w:rsidR="00434C78" w:rsidRPr="00C421F6" w:rsidRDefault="00434C78" w:rsidP="00C421F6">
            <w:pPr>
              <w:spacing w:line="276" w:lineRule="auto"/>
              <w:jc w:val="both"/>
              <w:rPr>
                <w:rFonts w:ascii="Calibri" w:hAnsi="Calibri" w:cs="B Nazanin"/>
                <w:b/>
                <w:bCs/>
                <w:color w:val="000000"/>
                <w:sz w:val="22"/>
                <w:szCs w:val="22"/>
                <w:rtl/>
              </w:rPr>
            </w:pPr>
            <w:r w:rsidRPr="00C421F6">
              <w:rPr>
                <w:rFonts w:ascii="Calibri" w:hAnsi="Calibri" w:cs="B Nazanin" w:hint="cs"/>
                <w:b/>
                <w:bCs/>
                <w:color w:val="000000"/>
                <w:sz w:val="22"/>
                <w:szCs w:val="22"/>
                <w:rtl/>
              </w:rPr>
              <w:t>ث) در صورت عدم انطباق خدمات با مندرجات و مشخصات قراردادی</w:t>
            </w:r>
          </w:p>
          <w:p w:rsidR="00434C78" w:rsidRPr="00C421F6" w:rsidRDefault="00434C78" w:rsidP="00C421F6">
            <w:pPr>
              <w:spacing w:line="276" w:lineRule="auto"/>
              <w:jc w:val="both"/>
              <w:rPr>
                <w:rFonts w:ascii="Calibri" w:hAnsi="Calibri" w:cs="B Nazanin"/>
                <w:b/>
                <w:bCs/>
                <w:color w:val="000000"/>
                <w:sz w:val="22"/>
                <w:szCs w:val="22"/>
                <w:rtl/>
              </w:rPr>
            </w:pPr>
            <w:r w:rsidRPr="00C421F6">
              <w:rPr>
                <w:rFonts w:ascii="Calibri" w:hAnsi="Calibri" w:cs="B Nazanin" w:hint="cs"/>
                <w:b/>
                <w:bCs/>
                <w:color w:val="000000"/>
                <w:sz w:val="22"/>
                <w:szCs w:val="22"/>
                <w:rtl/>
              </w:rPr>
              <w:t>ج) در صورتی که ثابت شود، طرف دوم صلاحیت و توانایی اجرای موضوع قرارداد را نداشته است.</w:t>
            </w:r>
          </w:p>
          <w:p w:rsidR="00434C78" w:rsidRPr="00C421F6" w:rsidRDefault="00434C78" w:rsidP="002905A0">
            <w:pPr>
              <w:spacing w:line="276" w:lineRule="auto"/>
              <w:jc w:val="both"/>
              <w:rPr>
                <w:rFonts w:ascii="Calibri" w:hAnsi="Calibri" w:cs="B Nazanin"/>
                <w:b/>
                <w:bCs/>
                <w:color w:val="000000"/>
                <w:sz w:val="22"/>
                <w:szCs w:val="22"/>
                <w:rtl/>
              </w:rPr>
            </w:pPr>
            <w:r w:rsidRPr="00C421F6">
              <w:rPr>
                <w:rFonts w:ascii="Calibri" w:hAnsi="Calibri" w:cs="B Nazanin" w:hint="cs"/>
                <w:b/>
                <w:bCs/>
                <w:color w:val="000000"/>
                <w:sz w:val="22"/>
                <w:szCs w:val="22"/>
                <w:rtl/>
              </w:rPr>
              <w:t xml:space="preserve">ح) در صورت تشخیص کارفرما و با اعلام وزارت کار و امور اجتماعی مبنی بر عدم رعایت پرداخت های قانونی و حقوق حقه کارگران با رعایت مقررات مربوط مناقصه گذار می تواند نسبت به ضبط ضمانت نامه حسن انجام </w:t>
            </w:r>
            <w:r w:rsidR="002905A0">
              <w:rPr>
                <w:rFonts w:ascii="Calibri" w:hAnsi="Calibri" w:cs="B Nazanin" w:hint="cs"/>
                <w:b/>
                <w:bCs/>
                <w:color w:val="000000"/>
                <w:sz w:val="22"/>
                <w:szCs w:val="22"/>
                <w:rtl/>
              </w:rPr>
              <w:t>تعهدات</w:t>
            </w:r>
            <w:r w:rsidRPr="00C421F6">
              <w:rPr>
                <w:rFonts w:ascii="Calibri" w:hAnsi="Calibri" w:cs="B Nazanin" w:hint="cs"/>
                <w:b/>
                <w:bCs/>
                <w:color w:val="000000"/>
                <w:sz w:val="22"/>
                <w:szCs w:val="22"/>
                <w:rtl/>
              </w:rPr>
              <w:t xml:space="preserve"> و لغو قرارداد به طور یکجانبه اقدام نماید.</w:t>
            </w:r>
          </w:p>
          <w:p w:rsidR="00434C78" w:rsidRPr="00C421F6" w:rsidRDefault="00434C78" w:rsidP="00C421F6">
            <w:pPr>
              <w:spacing w:line="276" w:lineRule="auto"/>
              <w:jc w:val="both"/>
              <w:rPr>
                <w:rFonts w:ascii="Calibri" w:hAnsi="Calibri" w:cs="B Nazanin" w:hint="cs"/>
                <w:b/>
                <w:bCs/>
                <w:color w:val="000000"/>
                <w:sz w:val="22"/>
                <w:szCs w:val="22"/>
                <w:rtl/>
              </w:rPr>
            </w:pPr>
            <w:r w:rsidRPr="00C421F6">
              <w:rPr>
                <w:rFonts w:ascii="Calibri" w:hAnsi="Calibri" w:cs="B Nazanin" w:hint="cs"/>
                <w:b/>
                <w:bCs/>
                <w:color w:val="000000"/>
                <w:sz w:val="22"/>
                <w:szCs w:val="22"/>
                <w:rtl/>
              </w:rPr>
              <w:t xml:space="preserve">خ) در صورتی که پیمانکار از اجرای تعهدات خود که در این پیمان و پیوست های آن که مشروحاً ذکر شده است استنکاف ورزد یا در صورت خرابی تاسیسات و ابنیه به موقع برای رفع نقص اقدام ننماید و در نتیجه خدمات مورد پیمان جزئاً یا کلاً متوقف گردد برای هر ساعت عدم ارائه خدمات در هر ساختمان و برای هر کار خاص ارجاع شده به تشخیص کارفرما هر  مبلغی را که در این رابطه به عنوان ضرر و زیان تشخیص دهد از صورت حساب ماهانه وی کسر خواهد شد و چنانچه مجموع ساعات و توقف خدمات در هر ساختمان در هر هفته بیش از ...... ساعت تجاوز کند کارفرما حق خواهد داشت </w:t>
            </w:r>
            <w:r w:rsidR="00F85560" w:rsidRPr="00C421F6">
              <w:rPr>
                <w:rFonts w:ascii="Calibri" w:hAnsi="Calibri" w:cs="B Nazanin" w:hint="cs"/>
                <w:b/>
                <w:bCs/>
                <w:color w:val="000000"/>
                <w:sz w:val="22"/>
                <w:szCs w:val="22"/>
                <w:rtl/>
              </w:rPr>
              <w:t xml:space="preserve">برابر بند (د) همین ماده اقدام خواهد شد . </w:t>
            </w:r>
          </w:p>
          <w:p w:rsidR="00F85560" w:rsidRPr="00C421F6" w:rsidRDefault="00C2285C" w:rsidP="00C421F6">
            <w:pPr>
              <w:spacing w:line="276" w:lineRule="auto"/>
              <w:jc w:val="both"/>
              <w:rPr>
                <w:rFonts w:ascii="Calibri" w:hAnsi="Calibri" w:cs="B Nazanin" w:hint="cs"/>
                <w:b/>
                <w:bCs/>
                <w:color w:val="000000"/>
                <w:sz w:val="22"/>
                <w:szCs w:val="22"/>
                <w:rtl/>
              </w:rPr>
            </w:pPr>
            <w:r w:rsidRPr="00C421F6">
              <w:rPr>
                <w:rFonts w:ascii="Calibri" w:hAnsi="Calibri" w:cs="B Nazanin" w:hint="cs"/>
                <w:b/>
                <w:bCs/>
                <w:color w:val="000000"/>
                <w:sz w:val="22"/>
                <w:szCs w:val="22"/>
                <w:rtl/>
              </w:rPr>
              <w:t xml:space="preserve">د) در صورتی که بر اساس گزارش کتبی ناظر، طرف دوم در اجرای تعهدات خود از نظر کمی یا کیفی کوتاهی یا قصور داشته باشد، </w:t>
            </w:r>
          </w:p>
          <w:p w:rsidR="00F85560" w:rsidRPr="00C421F6" w:rsidRDefault="00F85560" w:rsidP="00C421F6">
            <w:pPr>
              <w:spacing w:line="276" w:lineRule="auto"/>
              <w:jc w:val="both"/>
              <w:rPr>
                <w:rFonts w:ascii="Calibri" w:hAnsi="Calibri" w:cs="B Nazanin" w:hint="cs"/>
                <w:b/>
                <w:bCs/>
                <w:color w:val="000000"/>
                <w:sz w:val="22"/>
                <w:szCs w:val="22"/>
                <w:rtl/>
              </w:rPr>
            </w:pPr>
            <w:r w:rsidRPr="00C421F6">
              <w:rPr>
                <w:rFonts w:ascii="Calibri" w:hAnsi="Calibri" w:cs="B Nazanin" w:hint="cs"/>
                <w:b/>
                <w:bCs/>
                <w:color w:val="000000"/>
                <w:sz w:val="22"/>
                <w:szCs w:val="22"/>
                <w:rtl/>
              </w:rPr>
              <w:t>-</w:t>
            </w:r>
            <w:r w:rsidR="00C2285C" w:rsidRPr="00C421F6">
              <w:rPr>
                <w:rFonts w:ascii="Calibri" w:hAnsi="Calibri" w:cs="B Nazanin" w:hint="cs"/>
                <w:b/>
                <w:bCs/>
                <w:color w:val="000000"/>
                <w:sz w:val="22"/>
                <w:szCs w:val="22"/>
                <w:rtl/>
              </w:rPr>
              <w:t xml:space="preserve">در مرحله اول </w:t>
            </w:r>
            <w:r w:rsidRPr="00C421F6">
              <w:rPr>
                <w:rFonts w:ascii="Calibri" w:hAnsi="Calibri" w:cs="B Nazanin" w:hint="cs"/>
                <w:b/>
                <w:bCs/>
                <w:color w:val="000000"/>
                <w:sz w:val="22"/>
                <w:szCs w:val="22"/>
                <w:rtl/>
              </w:rPr>
              <w:t xml:space="preserve">ضمن تذکر کتبی </w:t>
            </w:r>
            <w:r w:rsidR="00D00C4F" w:rsidRPr="00C421F6">
              <w:rPr>
                <w:rFonts w:ascii="Calibri" w:hAnsi="Calibri" w:cs="B Nazanin" w:hint="cs"/>
                <w:b/>
                <w:bCs/>
                <w:color w:val="000000"/>
                <w:sz w:val="22"/>
                <w:szCs w:val="22"/>
                <w:rtl/>
              </w:rPr>
              <w:t xml:space="preserve">3 </w:t>
            </w:r>
            <w:r w:rsidRPr="00C421F6">
              <w:rPr>
                <w:rFonts w:ascii="Calibri" w:hAnsi="Calibri" w:cs="B Nazanin" w:hint="cs"/>
                <w:b/>
                <w:bCs/>
                <w:color w:val="000000"/>
                <w:sz w:val="22"/>
                <w:szCs w:val="22"/>
                <w:rtl/>
              </w:rPr>
              <w:t>درصد از حق الزحمه</w:t>
            </w:r>
            <w:r w:rsidR="00C2285C" w:rsidRPr="00C421F6">
              <w:rPr>
                <w:rFonts w:ascii="Calibri" w:hAnsi="Calibri" w:cs="B Nazanin" w:hint="cs"/>
                <w:b/>
                <w:bCs/>
                <w:color w:val="000000"/>
                <w:sz w:val="22"/>
                <w:szCs w:val="22"/>
                <w:rtl/>
              </w:rPr>
              <w:t xml:space="preserve"> </w:t>
            </w:r>
            <w:r w:rsidR="00A303F8" w:rsidRPr="00C421F6">
              <w:rPr>
                <w:rFonts w:ascii="Calibri" w:hAnsi="Calibri" w:cs="B Nazanin" w:hint="cs"/>
                <w:b/>
                <w:bCs/>
                <w:color w:val="000000"/>
                <w:sz w:val="22"/>
                <w:szCs w:val="22"/>
                <w:rtl/>
              </w:rPr>
              <w:t>همان ماه (علاوه بر کسر تعهدات مبتنی بر ارزیابی عملکرد) کسرشده</w:t>
            </w:r>
          </w:p>
          <w:p w:rsidR="00A303F8" w:rsidRPr="00C421F6" w:rsidRDefault="00F85560" w:rsidP="00C421F6">
            <w:pPr>
              <w:spacing w:line="276" w:lineRule="auto"/>
              <w:jc w:val="both"/>
              <w:rPr>
                <w:rFonts w:ascii="Calibri" w:hAnsi="Calibri" w:cs="B Nazanin" w:hint="cs"/>
                <w:b/>
                <w:bCs/>
                <w:color w:val="000000"/>
                <w:sz w:val="22"/>
                <w:szCs w:val="22"/>
                <w:rtl/>
              </w:rPr>
            </w:pPr>
            <w:r w:rsidRPr="00C421F6">
              <w:rPr>
                <w:rFonts w:ascii="Calibri" w:hAnsi="Calibri" w:cs="B Nazanin" w:hint="cs"/>
                <w:b/>
                <w:bCs/>
                <w:color w:val="000000"/>
                <w:sz w:val="22"/>
                <w:szCs w:val="22"/>
                <w:rtl/>
              </w:rPr>
              <w:t>-</w:t>
            </w:r>
            <w:r w:rsidR="00C2285C" w:rsidRPr="00C421F6">
              <w:rPr>
                <w:rFonts w:ascii="Calibri" w:hAnsi="Calibri" w:cs="B Nazanin" w:hint="cs"/>
                <w:b/>
                <w:bCs/>
                <w:color w:val="000000"/>
                <w:sz w:val="22"/>
                <w:szCs w:val="22"/>
                <w:rtl/>
              </w:rPr>
              <w:t xml:space="preserve">در مرحله دوم </w:t>
            </w:r>
            <w:r w:rsidR="00D00C4F" w:rsidRPr="00C421F6">
              <w:rPr>
                <w:rFonts w:ascii="Calibri" w:hAnsi="Calibri" w:cs="B Nazanin" w:hint="cs"/>
                <w:b/>
                <w:bCs/>
                <w:color w:val="000000"/>
                <w:sz w:val="22"/>
                <w:szCs w:val="22"/>
                <w:rtl/>
              </w:rPr>
              <w:t>5</w:t>
            </w:r>
            <w:r w:rsidR="00C2285C" w:rsidRPr="00C421F6">
              <w:rPr>
                <w:rFonts w:ascii="Calibri" w:hAnsi="Calibri" w:cs="B Nazanin" w:hint="cs"/>
                <w:b/>
                <w:bCs/>
                <w:color w:val="000000"/>
                <w:sz w:val="22"/>
                <w:szCs w:val="22"/>
                <w:rtl/>
              </w:rPr>
              <w:t xml:space="preserve"> درصد </w:t>
            </w:r>
            <w:r w:rsidR="00A303F8" w:rsidRPr="00C421F6">
              <w:rPr>
                <w:rFonts w:ascii="Calibri" w:hAnsi="Calibri" w:cs="B Nazanin" w:hint="cs"/>
                <w:b/>
                <w:bCs/>
                <w:color w:val="000000"/>
                <w:sz w:val="22"/>
                <w:szCs w:val="22"/>
                <w:rtl/>
              </w:rPr>
              <w:t xml:space="preserve">از حق الزحمه همان ماه </w:t>
            </w:r>
            <w:r w:rsidR="00C2285C" w:rsidRPr="00C421F6">
              <w:rPr>
                <w:rFonts w:ascii="Calibri" w:hAnsi="Calibri" w:cs="B Nazanin" w:hint="cs"/>
                <w:b/>
                <w:bCs/>
                <w:color w:val="000000"/>
                <w:sz w:val="22"/>
                <w:szCs w:val="22"/>
                <w:rtl/>
              </w:rPr>
              <w:t xml:space="preserve">(علاوه بر کسر تعهدات مبتنی بر ارزیابی عملکرد) کسر شده، </w:t>
            </w:r>
          </w:p>
          <w:p w:rsidR="00054E59" w:rsidRPr="00C421F6" w:rsidRDefault="00D00C4F" w:rsidP="00C421F6">
            <w:pPr>
              <w:spacing w:line="276" w:lineRule="auto"/>
              <w:jc w:val="both"/>
              <w:rPr>
                <w:rFonts w:ascii="Calibri" w:hAnsi="Calibri" w:cs="B Nazanin"/>
                <w:b/>
                <w:bCs/>
                <w:color w:val="000000"/>
                <w:sz w:val="22"/>
                <w:szCs w:val="22"/>
                <w:rtl/>
              </w:rPr>
            </w:pPr>
            <w:r w:rsidRPr="00C421F6">
              <w:rPr>
                <w:rFonts w:ascii="Calibri" w:hAnsi="Calibri" w:cs="B Nazanin" w:hint="cs"/>
                <w:b/>
                <w:bCs/>
                <w:color w:val="000000"/>
                <w:sz w:val="22"/>
                <w:szCs w:val="22"/>
                <w:rtl/>
              </w:rPr>
              <w:t xml:space="preserve">-در مرحله سوم 10 درصد از حق الزحمه همان ماه (علاوه بر کسر تعهدات مبتنی بر ارزیابی عملکرد) کسر شده، </w:t>
            </w:r>
            <w:r w:rsidR="00054E59" w:rsidRPr="00C421F6">
              <w:rPr>
                <w:rFonts w:ascii="Calibri" w:hAnsi="Calibri" w:cs="B Nazanin" w:hint="cs"/>
                <w:b/>
                <w:bCs/>
                <w:color w:val="000000"/>
                <w:sz w:val="22"/>
                <w:szCs w:val="22"/>
                <w:rtl/>
              </w:rPr>
              <w:t>در صورت عدم تغییر در روند کاری توسط برنده مناقصه(پیمانکار) نسبت به فسخ قرارداد و ضبط ضمانت نامه حسن انجام تعهدات وی با نظر وتائید  معاون توسعه مدیریت و منابع دانشگاه اقدام می گردد .</w:t>
            </w:r>
          </w:p>
          <w:p w:rsidR="00434C78" w:rsidRPr="00C421F6" w:rsidRDefault="00F85560" w:rsidP="00C421F6">
            <w:pPr>
              <w:spacing w:line="276" w:lineRule="auto"/>
              <w:jc w:val="both"/>
              <w:rPr>
                <w:rFonts w:ascii="Calibri" w:hAnsi="Calibri" w:cs="B Nazanin"/>
                <w:b/>
                <w:bCs/>
                <w:color w:val="000000"/>
                <w:sz w:val="22"/>
                <w:szCs w:val="22"/>
                <w:rtl/>
              </w:rPr>
            </w:pPr>
            <w:r w:rsidRPr="00C421F6">
              <w:rPr>
                <w:rFonts w:ascii="Calibri" w:hAnsi="Calibri" w:cs="B Nazanin" w:hint="cs"/>
                <w:b/>
                <w:bCs/>
                <w:color w:val="000000"/>
                <w:sz w:val="22"/>
                <w:szCs w:val="22"/>
                <w:rtl/>
              </w:rPr>
              <w:t xml:space="preserve">و) </w:t>
            </w:r>
            <w:r w:rsidR="00434C78" w:rsidRPr="00C421F6">
              <w:rPr>
                <w:rFonts w:ascii="Calibri" w:hAnsi="Calibri" w:cs="B Nazanin" w:hint="cs"/>
                <w:b/>
                <w:bCs/>
                <w:color w:val="000000"/>
                <w:sz w:val="22"/>
                <w:szCs w:val="22"/>
                <w:rtl/>
              </w:rPr>
              <w:t>در صورت فسخ قرارداد طرف اول می تواند خسارات وارده به خود را از محل تضمینات و مطالبات طرف دوم وصول نماید.</w:t>
            </w:r>
          </w:p>
          <w:p w:rsidR="00C421F6" w:rsidRPr="0059436F" w:rsidRDefault="00F85560" w:rsidP="0059436F">
            <w:pPr>
              <w:spacing w:line="276" w:lineRule="auto"/>
              <w:jc w:val="both"/>
              <w:rPr>
                <w:rStyle w:val="CommentReference"/>
                <w:rFonts w:ascii="Calibri" w:hAnsi="Calibri" w:cs="B Nazanin" w:hint="cs"/>
                <w:b/>
                <w:bCs/>
                <w:color w:val="000000"/>
                <w:sz w:val="22"/>
                <w:szCs w:val="22"/>
                <w:rtl/>
                <w:lang w:bidi="fa-IR"/>
              </w:rPr>
            </w:pPr>
            <w:r w:rsidRPr="00C421F6">
              <w:rPr>
                <w:rFonts w:ascii="Calibri" w:hAnsi="Calibri" w:cs="B Nazanin" w:hint="cs"/>
                <w:b/>
                <w:bCs/>
                <w:color w:val="000000"/>
                <w:sz w:val="22"/>
                <w:szCs w:val="22"/>
                <w:rtl/>
              </w:rPr>
              <w:t xml:space="preserve">ه) </w:t>
            </w:r>
            <w:r w:rsidR="00434C78" w:rsidRPr="00C421F6">
              <w:rPr>
                <w:rFonts w:ascii="Calibri" w:hAnsi="Calibri" w:cs="B Nazanin" w:hint="cs"/>
                <w:b/>
                <w:bCs/>
                <w:color w:val="000000"/>
                <w:sz w:val="22"/>
                <w:szCs w:val="22"/>
                <w:rtl/>
              </w:rPr>
              <w:t>تشخیص طرف اول درخصوص وقوع خسارت و میزان آن قطعی است.</w:t>
            </w:r>
          </w:p>
        </w:tc>
      </w:tr>
      <w:tr w:rsidR="006570F3" w:rsidRPr="00C12A7B" w:rsidTr="00B210DF">
        <w:trPr>
          <w:trHeight w:val="1780"/>
          <w:jc w:val="center"/>
        </w:trPr>
        <w:tc>
          <w:tcPr>
            <w:tcW w:w="10511" w:type="dxa"/>
          </w:tcPr>
          <w:p w:rsidR="006570F3" w:rsidRPr="00E76B9F" w:rsidRDefault="005C4CBC" w:rsidP="00A303F8">
            <w:pPr>
              <w:pStyle w:val="Title"/>
              <w:jc w:val="lowKashida"/>
              <w:rPr>
                <w:rStyle w:val="CommentReference"/>
                <w:rFonts w:ascii="Arial" w:hAnsi="Arial" w:cs="B Titr" w:hint="cs"/>
                <w:color w:val="000000"/>
                <w:sz w:val="22"/>
                <w:szCs w:val="22"/>
                <w:rtl/>
                <w:lang w:val="en-US" w:eastAsia="en-US"/>
              </w:rPr>
            </w:pPr>
            <w:r w:rsidRPr="00E76B9F">
              <w:rPr>
                <w:rStyle w:val="CommentReference"/>
                <w:rFonts w:ascii="Arial" w:hAnsi="Arial" w:cs="B Titr" w:hint="cs"/>
                <w:color w:val="000000"/>
                <w:sz w:val="22"/>
                <w:szCs w:val="22"/>
                <w:rtl/>
                <w:lang w:val="en-US" w:eastAsia="en-US"/>
              </w:rPr>
              <w:t>14</w:t>
            </w:r>
            <w:r w:rsidR="006570F3" w:rsidRPr="00E76B9F">
              <w:rPr>
                <w:rStyle w:val="CommentReference"/>
                <w:rFonts w:ascii="Arial" w:hAnsi="Arial" w:cs="B Titr" w:hint="cs"/>
                <w:color w:val="000000"/>
                <w:sz w:val="22"/>
                <w:szCs w:val="22"/>
                <w:rtl/>
                <w:lang w:val="en-US" w:eastAsia="en-US"/>
              </w:rPr>
              <w:t>) تضمين انجام تعهدات :</w:t>
            </w:r>
          </w:p>
          <w:p w:rsidR="000C6D50" w:rsidRPr="00C421F6" w:rsidRDefault="00887EAB" w:rsidP="00AA3D09">
            <w:pPr>
              <w:shd w:val="clear" w:color="auto" w:fill="FFFFFF"/>
              <w:spacing w:line="276" w:lineRule="auto"/>
              <w:jc w:val="both"/>
              <w:rPr>
                <w:rFonts w:ascii="Calibri" w:hAnsi="Calibri" w:cs="B Nazanin" w:hint="cs"/>
                <w:b/>
                <w:bCs/>
                <w:color w:val="000000"/>
                <w:sz w:val="22"/>
                <w:szCs w:val="22"/>
                <w:rtl/>
              </w:rPr>
            </w:pPr>
            <w:r w:rsidRPr="00C421F6">
              <w:rPr>
                <w:rFonts w:ascii="Calibri" w:hAnsi="Calibri" w:cs="B Nazanin" w:hint="cs"/>
                <w:b/>
                <w:bCs/>
                <w:color w:val="000000"/>
                <w:sz w:val="22"/>
                <w:szCs w:val="22"/>
                <w:rtl/>
              </w:rPr>
              <w:t>1</w:t>
            </w:r>
            <w:r w:rsidR="00CA2372" w:rsidRPr="00C421F6">
              <w:rPr>
                <w:rFonts w:ascii="Calibri" w:hAnsi="Calibri" w:cs="B Nazanin" w:hint="cs"/>
                <w:b/>
                <w:bCs/>
                <w:color w:val="000000"/>
                <w:sz w:val="22"/>
                <w:szCs w:val="22"/>
                <w:rtl/>
              </w:rPr>
              <w:t>-</w:t>
            </w:r>
            <w:r w:rsidR="005C4CBC" w:rsidRPr="00C421F6">
              <w:rPr>
                <w:rFonts w:ascii="Calibri" w:hAnsi="Calibri" w:cs="B Nazanin" w:hint="cs"/>
                <w:b/>
                <w:bCs/>
                <w:color w:val="000000"/>
                <w:sz w:val="22"/>
                <w:szCs w:val="22"/>
                <w:rtl/>
              </w:rPr>
              <w:t>14</w:t>
            </w:r>
            <w:r w:rsidR="00CA2372" w:rsidRPr="00C421F6">
              <w:rPr>
                <w:rFonts w:ascii="Calibri" w:hAnsi="Calibri" w:cs="B Nazanin" w:hint="cs"/>
                <w:b/>
                <w:bCs/>
                <w:color w:val="000000"/>
                <w:sz w:val="22"/>
                <w:szCs w:val="22"/>
                <w:rtl/>
              </w:rPr>
              <w:t xml:space="preserve">- </w:t>
            </w:r>
            <w:r w:rsidR="00C421F6">
              <w:rPr>
                <w:rFonts w:ascii="Calibri" w:hAnsi="Calibri" w:cs="B Nazanin" w:hint="cs"/>
                <w:b/>
                <w:bCs/>
                <w:color w:val="000000"/>
                <w:sz w:val="22"/>
                <w:szCs w:val="22"/>
                <w:rtl/>
                <w:lang w:bidi="fa-IR"/>
              </w:rPr>
              <w:t xml:space="preserve">شرکت </w:t>
            </w:r>
            <w:r w:rsidR="00AA3D09">
              <w:rPr>
                <w:rFonts w:ascii="Calibri" w:hAnsi="Calibri" w:cs="B Nazanin" w:hint="cs"/>
                <w:b/>
                <w:bCs/>
                <w:color w:val="000000"/>
                <w:sz w:val="22"/>
                <w:szCs w:val="22"/>
                <w:rtl/>
                <w:lang w:bidi="fa-IR"/>
              </w:rPr>
              <w:t>......................</w:t>
            </w:r>
            <w:r w:rsidR="00C421F6">
              <w:rPr>
                <w:rFonts w:ascii="Calibri" w:hAnsi="Calibri" w:cs="B Nazanin" w:hint="cs"/>
                <w:b/>
                <w:bCs/>
                <w:color w:val="000000"/>
                <w:sz w:val="22"/>
                <w:szCs w:val="22"/>
                <w:rtl/>
                <w:lang w:bidi="fa-IR"/>
              </w:rPr>
              <w:t xml:space="preserve"> </w:t>
            </w:r>
            <w:r w:rsidR="00CA2372" w:rsidRPr="00C421F6">
              <w:rPr>
                <w:rFonts w:ascii="Calibri" w:hAnsi="Calibri" w:cs="B Nazanin" w:hint="cs"/>
                <w:b/>
                <w:bCs/>
                <w:color w:val="000000"/>
                <w:sz w:val="22"/>
                <w:szCs w:val="22"/>
                <w:rtl/>
              </w:rPr>
              <w:t xml:space="preserve">یک فقره ضمانت نامه بانکی حسن انجام تعهدات به شماره </w:t>
            </w:r>
            <w:r w:rsidR="00AA3D09">
              <w:rPr>
                <w:rFonts w:ascii="Calibri" w:hAnsi="Calibri" w:cs="B Nazanin" w:hint="cs"/>
                <w:b/>
                <w:bCs/>
                <w:color w:val="000000"/>
                <w:sz w:val="22"/>
                <w:szCs w:val="22"/>
                <w:rtl/>
              </w:rPr>
              <w:t>.........</w:t>
            </w:r>
            <w:r w:rsidR="00CA2372" w:rsidRPr="00C421F6">
              <w:rPr>
                <w:rFonts w:ascii="Calibri" w:hAnsi="Calibri" w:cs="B Nazanin" w:hint="cs"/>
                <w:b/>
                <w:bCs/>
                <w:color w:val="000000"/>
                <w:sz w:val="22"/>
                <w:szCs w:val="22"/>
                <w:rtl/>
              </w:rPr>
              <w:t xml:space="preserve"> مورخ </w:t>
            </w:r>
            <w:r w:rsidR="00AA3D09">
              <w:rPr>
                <w:rFonts w:ascii="Calibri" w:hAnsi="Calibri" w:cs="B Nazanin" w:hint="cs"/>
                <w:b/>
                <w:bCs/>
                <w:color w:val="000000"/>
                <w:sz w:val="22"/>
                <w:szCs w:val="22"/>
                <w:rtl/>
              </w:rPr>
              <w:t>...........</w:t>
            </w:r>
            <w:r w:rsidR="00CA2372" w:rsidRPr="00C421F6">
              <w:rPr>
                <w:rFonts w:ascii="Calibri" w:hAnsi="Calibri" w:cs="B Nazanin" w:hint="cs"/>
                <w:b/>
                <w:bCs/>
                <w:color w:val="000000"/>
                <w:sz w:val="22"/>
                <w:szCs w:val="22"/>
                <w:rtl/>
              </w:rPr>
              <w:t xml:space="preserve"> </w:t>
            </w:r>
            <w:r w:rsidR="00BD4FD1">
              <w:rPr>
                <w:rFonts w:ascii="Calibri" w:hAnsi="Calibri" w:cs="B Nazanin" w:hint="cs"/>
                <w:b/>
                <w:bCs/>
                <w:color w:val="000000"/>
                <w:sz w:val="22"/>
                <w:szCs w:val="22"/>
                <w:rtl/>
              </w:rPr>
              <w:t xml:space="preserve">از </w:t>
            </w:r>
            <w:r w:rsidR="00AA3D09">
              <w:rPr>
                <w:rFonts w:ascii="Calibri" w:hAnsi="Calibri" w:cs="B Nazanin" w:hint="cs"/>
                <w:b/>
                <w:bCs/>
                <w:color w:val="000000"/>
                <w:sz w:val="22"/>
                <w:szCs w:val="22"/>
                <w:rtl/>
              </w:rPr>
              <w:t>............</w:t>
            </w:r>
            <w:r w:rsidR="00CA2372" w:rsidRPr="00C421F6">
              <w:rPr>
                <w:rFonts w:ascii="Calibri" w:hAnsi="Calibri" w:cs="B Nazanin" w:hint="cs"/>
                <w:b/>
                <w:bCs/>
                <w:color w:val="000000"/>
                <w:sz w:val="22"/>
                <w:szCs w:val="22"/>
                <w:rtl/>
              </w:rPr>
              <w:t xml:space="preserve"> شعبه </w:t>
            </w:r>
            <w:r w:rsidR="00AA3D09">
              <w:rPr>
                <w:rFonts w:ascii="Calibri" w:hAnsi="Calibri" w:cs="B Nazanin" w:hint="cs"/>
                <w:b/>
                <w:bCs/>
                <w:color w:val="000000"/>
                <w:sz w:val="22"/>
                <w:szCs w:val="22"/>
                <w:rtl/>
              </w:rPr>
              <w:t>.......................</w:t>
            </w:r>
            <w:r w:rsidR="00CA2372" w:rsidRPr="00C421F6">
              <w:rPr>
                <w:rFonts w:ascii="Calibri" w:hAnsi="Calibri" w:cs="B Nazanin" w:hint="cs"/>
                <w:b/>
                <w:bCs/>
                <w:color w:val="000000"/>
                <w:sz w:val="22"/>
                <w:szCs w:val="22"/>
                <w:rtl/>
              </w:rPr>
              <w:t xml:space="preserve"> </w:t>
            </w:r>
            <w:r w:rsidR="00AA3D09">
              <w:rPr>
                <w:rFonts w:ascii="Calibri" w:hAnsi="Calibri" w:cs="B Nazanin" w:hint="cs"/>
                <w:b/>
                <w:bCs/>
                <w:color w:val="000000"/>
                <w:sz w:val="22"/>
                <w:szCs w:val="22"/>
                <w:rtl/>
              </w:rPr>
              <w:t>کد .............</w:t>
            </w:r>
            <w:r w:rsidR="00BD4FD1">
              <w:rPr>
                <w:rFonts w:ascii="Calibri" w:hAnsi="Calibri" w:cs="B Nazanin" w:hint="cs"/>
                <w:b/>
                <w:bCs/>
                <w:color w:val="000000"/>
                <w:sz w:val="22"/>
                <w:szCs w:val="22"/>
                <w:rtl/>
              </w:rPr>
              <w:t xml:space="preserve"> </w:t>
            </w:r>
            <w:r w:rsidR="00CA2372" w:rsidRPr="00C421F6">
              <w:rPr>
                <w:rFonts w:ascii="Calibri" w:hAnsi="Calibri" w:cs="B Nazanin" w:hint="cs"/>
                <w:b/>
                <w:bCs/>
                <w:color w:val="000000"/>
                <w:sz w:val="22"/>
                <w:szCs w:val="22"/>
                <w:rtl/>
              </w:rPr>
              <w:t xml:space="preserve"> به مبلغ </w:t>
            </w:r>
            <w:r w:rsidR="00AA3D09">
              <w:rPr>
                <w:rFonts w:ascii="Calibri" w:hAnsi="Calibri" w:cs="B Nazanin" w:hint="cs"/>
                <w:b/>
                <w:bCs/>
                <w:color w:val="000000"/>
                <w:sz w:val="22"/>
                <w:szCs w:val="22"/>
                <w:rtl/>
              </w:rPr>
              <w:t>..........................</w:t>
            </w:r>
            <w:r w:rsidR="00CA2372" w:rsidRPr="00C421F6">
              <w:rPr>
                <w:rFonts w:ascii="Calibri" w:hAnsi="Calibri" w:cs="B Nazanin" w:hint="cs"/>
                <w:b/>
                <w:bCs/>
                <w:color w:val="000000"/>
                <w:sz w:val="22"/>
                <w:szCs w:val="22"/>
                <w:rtl/>
              </w:rPr>
              <w:t xml:space="preserve"> </w:t>
            </w:r>
            <w:r w:rsidR="008B5BD4">
              <w:rPr>
                <w:rFonts w:ascii="Calibri" w:hAnsi="Calibri" w:cs="B Nazanin" w:hint="cs"/>
                <w:b/>
                <w:bCs/>
                <w:color w:val="000000"/>
                <w:sz w:val="22"/>
                <w:szCs w:val="22"/>
                <w:rtl/>
              </w:rPr>
              <w:t xml:space="preserve">ریال </w:t>
            </w:r>
            <w:r w:rsidR="00CA2372" w:rsidRPr="00C421F6">
              <w:rPr>
                <w:rFonts w:ascii="Calibri" w:hAnsi="Calibri" w:cs="B Nazanin" w:hint="cs"/>
                <w:b/>
                <w:bCs/>
                <w:color w:val="000000"/>
                <w:sz w:val="22"/>
                <w:szCs w:val="22"/>
                <w:rtl/>
              </w:rPr>
              <w:t>(</w:t>
            </w:r>
            <w:r w:rsidR="00AA3D09">
              <w:rPr>
                <w:rFonts w:ascii="Calibri" w:hAnsi="Calibri" w:cs="B Nazanin" w:hint="cs"/>
                <w:b/>
                <w:bCs/>
                <w:color w:val="000000"/>
                <w:sz w:val="22"/>
                <w:szCs w:val="22"/>
                <w:rtl/>
              </w:rPr>
              <w:t>.....................</w:t>
            </w:r>
            <w:r w:rsidR="00CA2372" w:rsidRPr="00C421F6">
              <w:rPr>
                <w:rFonts w:ascii="Calibri" w:hAnsi="Calibri" w:cs="B Nazanin" w:hint="cs"/>
                <w:b/>
                <w:bCs/>
                <w:color w:val="000000"/>
                <w:sz w:val="22"/>
                <w:szCs w:val="22"/>
                <w:rtl/>
              </w:rPr>
              <w:t xml:space="preserve"> ریال) برابر دستو العمل تضمین معاملات دانشگاه علوم پزشکی تسلیم کارفرما گردیده که در صورت رعایت کامل مفاد قرارداد و تایید کارفرما و تأیید معاونت توسعه دانشگاه برابر مقررات قابل استرداد است، تنفیذ قرارداد منوط به ارائه ضمانت نامه بانکی فوق است.</w:t>
            </w:r>
          </w:p>
          <w:p w:rsidR="00887EAB" w:rsidRPr="00C421F6" w:rsidRDefault="00887EAB" w:rsidP="00C421F6">
            <w:pPr>
              <w:shd w:val="clear" w:color="auto" w:fill="FFFFFF"/>
              <w:spacing w:line="276" w:lineRule="auto"/>
              <w:jc w:val="lowKashida"/>
              <w:rPr>
                <w:rFonts w:ascii="Calibri" w:hAnsi="Calibri" w:cs="B Nazanin" w:hint="cs"/>
                <w:b/>
                <w:bCs/>
                <w:color w:val="000000"/>
                <w:sz w:val="22"/>
                <w:szCs w:val="22"/>
                <w:rtl/>
              </w:rPr>
            </w:pPr>
            <w:r w:rsidRPr="00C421F6">
              <w:rPr>
                <w:rFonts w:ascii="Calibri" w:hAnsi="Calibri" w:cs="B Nazanin" w:hint="cs"/>
                <w:b/>
                <w:bCs/>
                <w:color w:val="000000"/>
                <w:sz w:val="22"/>
                <w:szCs w:val="22"/>
                <w:rtl/>
              </w:rPr>
              <w:t>2-</w:t>
            </w:r>
            <w:r w:rsidR="005C4CBC" w:rsidRPr="00C421F6">
              <w:rPr>
                <w:rFonts w:ascii="Calibri" w:hAnsi="Calibri" w:cs="B Nazanin" w:hint="cs"/>
                <w:b/>
                <w:bCs/>
                <w:color w:val="000000"/>
                <w:sz w:val="22"/>
                <w:szCs w:val="22"/>
                <w:rtl/>
              </w:rPr>
              <w:t>14</w:t>
            </w:r>
            <w:r w:rsidRPr="00C421F6">
              <w:rPr>
                <w:rFonts w:ascii="Calibri" w:hAnsi="Calibri" w:cs="B Nazanin" w:hint="cs"/>
                <w:b/>
                <w:bCs/>
                <w:color w:val="000000"/>
                <w:sz w:val="22"/>
                <w:szCs w:val="22"/>
                <w:rtl/>
              </w:rPr>
              <w:t>-</w:t>
            </w:r>
            <w:r w:rsidRPr="00C421F6">
              <w:rPr>
                <w:rFonts w:ascii="Calibri" w:hAnsi="Calibri" w:cs="B Nazanin"/>
                <w:b/>
                <w:bCs/>
                <w:color w:val="000000"/>
                <w:sz w:val="22"/>
                <w:szCs w:val="22"/>
                <w:rtl/>
              </w:rPr>
              <w:t xml:space="preserve">آزاد نمودن ضمانتنامه حسن انجام تعهدات و </w:t>
            </w:r>
            <w:r w:rsidRPr="00C421F6">
              <w:rPr>
                <w:rFonts w:ascii="Calibri" w:hAnsi="Calibri" w:cs="B Nazanin" w:hint="cs"/>
                <w:b/>
                <w:bCs/>
                <w:color w:val="000000"/>
                <w:sz w:val="22"/>
                <w:szCs w:val="22"/>
                <w:rtl/>
              </w:rPr>
              <w:t>ی</w:t>
            </w:r>
            <w:r w:rsidRPr="00C421F6">
              <w:rPr>
                <w:rFonts w:ascii="Calibri" w:hAnsi="Calibri" w:cs="B Nazanin" w:hint="eastAsia"/>
                <w:b/>
                <w:bCs/>
                <w:color w:val="000000"/>
                <w:sz w:val="22"/>
                <w:szCs w:val="22"/>
                <w:rtl/>
              </w:rPr>
              <w:t>ا</w:t>
            </w:r>
            <w:r w:rsidRPr="00C421F6">
              <w:rPr>
                <w:rFonts w:ascii="Calibri" w:hAnsi="Calibri" w:cs="B Nazanin"/>
                <w:b/>
                <w:bCs/>
                <w:color w:val="000000"/>
                <w:sz w:val="22"/>
                <w:szCs w:val="22"/>
                <w:rtl/>
              </w:rPr>
              <w:t xml:space="preserve"> سپرده پ</w:t>
            </w:r>
            <w:r w:rsidRPr="00C421F6">
              <w:rPr>
                <w:rFonts w:ascii="Calibri" w:hAnsi="Calibri" w:cs="B Nazanin" w:hint="cs"/>
                <w:b/>
                <w:bCs/>
                <w:color w:val="000000"/>
                <w:sz w:val="22"/>
                <w:szCs w:val="22"/>
                <w:rtl/>
              </w:rPr>
              <w:t>ی</w:t>
            </w:r>
            <w:r w:rsidRPr="00C421F6">
              <w:rPr>
                <w:rFonts w:ascii="Calibri" w:hAnsi="Calibri" w:cs="B Nazanin" w:hint="eastAsia"/>
                <w:b/>
                <w:bCs/>
                <w:color w:val="000000"/>
                <w:sz w:val="22"/>
                <w:szCs w:val="22"/>
                <w:rtl/>
              </w:rPr>
              <w:t>مانکار</w:t>
            </w:r>
            <w:r w:rsidRPr="00C421F6">
              <w:rPr>
                <w:rFonts w:ascii="Calibri" w:hAnsi="Calibri" w:cs="B Nazanin"/>
                <w:b/>
                <w:bCs/>
                <w:color w:val="000000"/>
                <w:sz w:val="22"/>
                <w:szCs w:val="22"/>
                <w:rtl/>
              </w:rPr>
              <w:t xml:space="preserve"> منوط به ارائه تسو</w:t>
            </w:r>
            <w:r w:rsidRPr="00C421F6">
              <w:rPr>
                <w:rFonts w:ascii="Calibri" w:hAnsi="Calibri" w:cs="B Nazanin" w:hint="cs"/>
                <w:b/>
                <w:bCs/>
                <w:color w:val="000000"/>
                <w:sz w:val="22"/>
                <w:szCs w:val="22"/>
                <w:rtl/>
              </w:rPr>
              <w:t>ی</w:t>
            </w:r>
            <w:r w:rsidRPr="00C421F6">
              <w:rPr>
                <w:rFonts w:ascii="Calibri" w:hAnsi="Calibri" w:cs="B Nazanin" w:hint="eastAsia"/>
                <w:b/>
                <w:bCs/>
                <w:color w:val="000000"/>
                <w:sz w:val="22"/>
                <w:szCs w:val="22"/>
                <w:rtl/>
              </w:rPr>
              <w:t>ه</w:t>
            </w:r>
            <w:r w:rsidRPr="00C421F6">
              <w:rPr>
                <w:rFonts w:ascii="Calibri" w:hAnsi="Calibri" w:cs="B Nazanin"/>
                <w:b/>
                <w:bCs/>
                <w:color w:val="000000"/>
                <w:sz w:val="22"/>
                <w:szCs w:val="22"/>
                <w:rtl/>
              </w:rPr>
              <w:t xml:space="preserve"> حساب از تام</w:t>
            </w:r>
            <w:r w:rsidRPr="00C421F6">
              <w:rPr>
                <w:rFonts w:ascii="Calibri" w:hAnsi="Calibri" w:cs="B Nazanin" w:hint="cs"/>
                <w:b/>
                <w:bCs/>
                <w:color w:val="000000"/>
                <w:sz w:val="22"/>
                <w:szCs w:val="22"/>
                <w:rtl/>
              </w:rPr>
              <w:t>ی</w:t>
            </w:r>
            <w:r w:rsidRPr="00C421F6">
              <w:rPr>
                <w:rFonts w:ascii="Calibri" w:hAnsi="Calibri" w:cs="B Nazanin" w:hint="eastAsia"/>
                <w:b/>
                <w:bCs/>
                <w:color w:val="000000"/>
                <w:sz w:val="22"/>
                <w:szCs w:val="22"/>
                <w:rtl/>
              </w:rPr>
              <w:t>ن</w:t>
            </w:r>
            <w:r w:rsidRPr="00C421F6">
              <w:rPr>
                <w:rFonts w:ascii="Calibri" w:hAnsi="Calibri" w:cs="B Nazanin"/>
                <w:b/>
                <w:bCs/>
                <w:color w:val="000000"/>
                <w:sz w:val="22"/>
                <w:szCs w:val="22"/>
                <w:rtl/>
              </w:rPr>
              <w:t xml:space="preserve"> اجتماع</w:t>
            </w:r>
            <w:r w:rsidRPr="00C421F6">
              <w:rPr>
                <w:rFonts w:ascii="Calibri" w:hAnsi="Calibri" w:cs="B Nazanin" w:hint="cs"/>
                <w:b/>
                <w:bCs/>
                <w:color w:val="000000"/>
                <w:sz w:val="22"/>
                <w:szCs w:val="22"/>
                <w:rtl/>
              </w:rPr>
              <w:t>ی</w:t>
            </w:r>
            <w:r w:rsidRPr="00C421F6">
              <w:rPr>
                <w:rFonts w:ascii="Calibri" w:hAnsi="Calibri" w:cs="B Nazanin" w:hint="eastAsia"/>
                <w:b/>
                <w:bCs/>
                <w:color w:val="000000"/>
                <w:sz w:val="22"/>
                <w:szCs w:val="22"/>
                <w:rtl/>
              </w:rPr>
              <w:t>،</w:t>
            </w:r>
            <w:r w:rsidRPr="00C421F6">
              <w:rPr>
                <w:rFonts w:ascii="Calibri" w:hAnsi="Calibri" w:cs="B Nazanin"/>
                <w:b/>
                <w:bCs/>
                <w:color w:val="000000"/>
                <w:sz w:val="22"/>
                <w:szCs w:val="22"/>
                <w:rtl/>
              </w:rPr>
              <w:t xml:space="preserve"> امور اقتصاد</w:t>
            </w:r>
            <w:r w:rsidRPr="00C421F6">
              <w:rPr>
                <w:rFonts w:ascii="Calibri" w:hAnsi="Calibri" w:cs="B Nazanin" w:hint="cs"/>
                <w:b/>
                <w:bCs/>
                <w:color w:val="000000"/>
                <w:sz w:val="22"/>
                <w:szCs w:val="22"/>
                <w:rtl/>
              </w:rPr>
              <w:t>ی</w:t>
            </w:r>
            <w:r w:rsidRPr="00C421F6">
              <w:rPr>
                <w:rFonts w:ascii="Calibri" w:hAnsi="Calibri" w:cs="B Nazanin"/>
                <w:b/>
                <w:bCs/>
                <w:color w:val="000000"/>
                <w:sz w:val="22"/>
                <w:szCs w:val="22"/>
                <w:rtl/>
              </w:rPr>
              <w:t xml:space="preserve"> و دارا</w:t>
            </w:r>
            <w:r w:rsidRPr="00C421F6">
              <w:rPr>
                <w:rFonts w:ascii="Calibri" w:hAnsi="Calibri" w:cs="B Nazanin" w:hint="cs"/>
                <w:b/>
                <w:bCs/>
                <w:color w:val="000000"/>
                <w:sz w:val="22"/>
                <w:szCs w:val="22"/>
                <w:rtl/>
              </w:rPr>
              <w:t>یی</w:t>
            </w:r>
            <w:r w:rsidRPr="00C421F6">
              <w:rPr>
                <w:rFonts w:ascii="Calibri" w:hAnsi="Calibri" w:cs="B Nazanin"/>
                <w:b/>
                <w:bCs/>
                <w:color w:val="000000"/>
                <w:sz w:val="22"/>
                <w:szCs w:val="22"/>
                <w:rtl/>
              </w:rPr>
              <w:t xml:space="preserve"> و سا</w:t>
            </w:r>
            <w:r w:rsidRPr="00C421F6">
              <w:rPr>
                <w:rFonts w:ascii="Calibri" w:hAnsi="Calibri" w:cs="B Nazanin" w:hint="cs"/>
                <w:b/>
                <w:bCs/>
                <w:color w:val="000000"/>
                <w:sz w:val="22"/>
                <w:szCs w:val="22"/>
                <w:rtl/>
              </w:rPr>
              <w:t>ی</w:t>
            </w:r>
            <w:r w:rsidRPr="00C421F6">
              <w:rPr>
                <w:rFonts w:ascii="Calibri" w:hAnsi="Calibri" w:cs="B Nazanin" w:hint="eastAsia"/>
                <w:b/>
                <w:bCs/>
                <w:color w:val="000000"/>
                <w:sz w:val="22"/>
                <w:szCs w:val="22"/>
                <w:rtl/>
              </w:rPr>
              <w:t>ر</w:t>
            </w:r>
            <w:r w:rsidRPr="00C421F6">
              <w:rPr>
                <w:rFonts w:ascii="Calibri" w:hAnsi="Calibri" w:cs="B Nazanin"/>
                <w:b/>
                <w:bCs/>
                <w:color w:val="000000"/>
                <w:sz w:val="22"/>
                <w:szCs w:val="22"/>
                <w:rtl/>
              </w:rPr>
              <w:t xml:space="preserve"> مراجع ذ</w:t>
            </w:r>
            <w:r w:rsidRPr="00C421F6">
              <w:rPr>
                <w:rFonts w:ascii="Calibri" w:hAnsi="Calibri" w:cs="B Nazanin" w:hint="cs"/>
                <w:b/>
                <w:bCs/>
                <w:color w:val="000000"/>
                <w:sz w:val="22"/>
                <w:szCs w:val="22"/>
                <w:rtl/>
              </w:rPr>
              <w:t>ی</w:t>
            </w:r>
            <w:r w:rsidRPr="00C421F6">
              <w:rPr>
                <w:rFonts w:ascii="Calibri" w:hAnsi="Calibri" w:cs="B Nazanin" w:hint="eastAsia"/>
                <w:b/>
                <w:bCs/>
                <w:color w:val="000000"/>
                <w:sz w:val="22"/>
                <w:szCs w:val="22"/>
                <w:rtl/>
              </w:rPr>
              <w:t>ربط</w:t>
            </w:r>
            <w:r w:rsidRPr="00C421F6">
              <w:rPr>
                <w:rFonts w:ascii="Calibri" w:hAnsi="Calibri" w:cs="B Nazanin"/>
                <w:b/>
                <w:bCs/>
                <w:color w:val="000000"/>
                <w:sz w:val="22"/>
                <w:szCs w:val="22"/>
                <w:rtl/>
              </w:rPr>
              <w:t xml:space="preserve"> و پس از تسو</w:t>
            </w:r>
            <w:r w:rsidRPr="00C421F6">
              <w:rPr>
                <w:rFonts w:ascii="Calibri" w:hAnsi="Calibri" w:cs="B Nazanin" w:hint="cs"/>
                <w:b/>
                <w:bCs/>
                <w:color w:val="000000"/>
                <w:sz w:val="22"/>
                <w:szCs w:val="22"/>
                <w:rtl/>
              </w:rPr>
              <w:t>ی</w:t>
            </w:r>
            <w:r w:rsidRPr="00C421F6">
              <w:rPr>
                <w:rFonts w:ascii="Calibri" w:hAnsi="Calibri" w:cs="B Nazanin" w:hint="eastAsia"/>
                <w:b/>
                <w:bCs/>
                <w:color w:val="000000"/>
                <w:sz w:val="22"/>
                <w:szCs w:val="22"/>
                <w:rtl/>
              </w:rPr>
              <w:t>ه</w:t>
            </w:r>
            <w:r w:rsidRPr="00C421F6">
              <w:rPr>
                <w:rFonts w:ascii="Calibri" w:hAnsi="Calibri" w:cs="B Nazanin"/>
                <w:b/>
                <w:bCs/>
                <w:color w:val="000000"/>
                <w:sz w:val="22"/>
                <w:szCs w:val="22"/>
                <w:rtl/>
              </w:rPr>
              <w:t xml:space="preserve"> حساب با پرسنل تحت اخت</w:t>
            </w:r>
            <w:r w:rsidRPr="00C421F6">
              <w:rPr>
                <w:rFonts w:ascii="Calibri" w:hAnsi="Calibri" w:cs="B Nazanin" w:hint="cs"/>
                <w:b/>
                <w:bCs/>
                <w:color w:val="000000"/>
                <w:sz w:val="22"/>
                <w:szCs w:val="22"/>
                <w:rtl/>
              </w:rPr>
              <w:t>ی</w:t>
            </w:r>
            <w:r w:rsidRPr="00C421F6">
              <w:rPr>
                <w:rFonts w:ascii="Calibri" w:hAnsi="Calibri" w:cs="B Nazanin" w:hint="eastAsia"/>
                <w:b/>
                <w:bCs/>
                <w:color w:val="000000"/>
                <w:sz w:val="22"/>
                <w:szCs w:val="22"/>
                <w:rtl/>
              </w:rPr>
              <w:t>ار</w:t>
            </w:r>
            <w:r w:rsidRPr="00C421F6">
              <w:rPr>
                <w:rFonts w:ascii="Calibri" w:hAnsi="Calibri" w:cs="B Nazanin"/>
                <w:b/>
                <w:bCs/>
                <w:color w:val="000000"/>
                <w:sz w:val="22"/>
                <w:szCs w:val="22"/>
                <w:rtl/>
              </w:rPr>
              <w:t xml:space="preserve"> خود حداکثر تا سه ماه پس از پا</w:t>
            </w:r>
            <w:r w:rsidRPr="00C421F6">
              <w:rPr>
                <w:rFonts w:ascii="Calibri" w:hAnsi="Calibri" w:cs="B Nazanin" w:hint="cs"/>
                <w:b/>
                <w:bCs/>
                <w:color w:val="000000"/>
                <w:sz w:val="22"/>
                <w:szCs w:val="22"/>
                <w:rtl/>
              </w:rPr>
              <w:t>ی</w:t>
            </w:r>
            <w:r w:rsidRPr="00C421F6">
              <w:rPr>
                <w:rFonts w:ascii="Calibri" w:hAnsi="Calibri" w:cs="B Nazanin" w:hint="eastAsia"/>
                <w:b/>
                <w:bCs/>
                <w:color w:val="000000"/>
                <w:sz w:val="22"/>
                <w:szCs w:val="22"/>
                <w:rtl/>
              </w:rPr>
              <w:t>ان</w:t>
            </w:r>
            <w:r w:rsidRPr="00C421F6">
              <w:rPr>
                <w:rFonts w:ascii="Calibri" w:hAnsi="Calibri" w:cs="B Nazanin"/>
                <w:b/>
                <w:bCs/>
                <w:color w:val="000000"/>
                <w:sz w:val="22"/>
                <w:szCs w:val="22"/>
                <w:rtl/>
              </w:rPr>
              <w:t xml:space="preserve"> قرارداد امکان پذ</w:t>
            </w:r>
            <w:r w:rsidRPr="00C421F6">
              <w:rPr>
                <w:rFonts w:ascii="Calibri" w:hAnsi="Calibri" w:cs="B Nazanin" w:hint="cs"/>
                <w:b/>
                <w:bCs/>
                <w:color w:val="000000"/>
                <w:sz w:val="22"/>
                <w:szCs w:val="22"/>
                <w:rtl/>
              </w:rPr>
              <w:t>ی</w:t>
            </w:r>
            <w:r w:rsidRPr="00C421F6">
              <w:rPr>
                <w:rFonts w:ascii="Calibri" w:hAnsi="Calibri" w:cs="B Nazanin" w:hint="eastAsia"/>
                <w:b/>
                <w:bCs/>
                <w:color w:val="000000"/>
                <w:sz w:val="22"/>
                <w:szCs w:val="22"/>
                <w:rtl/>
              </w:rPr>
              <w:t>ر</w:t>
            </w:r>
            <w:r w:rsidRPr="00C421F6">
              <w:rPr>
                <w:rFonts w:ascii="Calibri" w:hAnsi="Calibri" w:cs="B Nazanin"/>
                <w:b/>
                <w:bCs/>
                <w:color w:val="000000"/>
                <w:sz w:val="22"/>
                <w:szCs w:val="22"/>
                <w:rtl/>
              </w:rPr>
              <w:t xml:space="preserve"> خواهد بود .</w:t>
            </w:r>
          </w:p>
          <w:p w:rsidR="0043700F" w:rsidRPr="0059436F" w:rsidRDefault="00887EAB" w:rsidP="0059436F">
            <w:pPr>
              <w:shd w:val="clear" w:color="auto" w:fill="FFFFFF"/>
              <w:spacing w:line="276" w:lineRule="auto"/>
              <w:jc w:val="both"/>
              <w:rPr>
                <w:rFonts w:ascii="Calibri" w:hAnsi="Calibri" w:cs="B Nazanin" w:hint="cs"/>
                <w:b/>
                <w:bCs/>
                <w:color w:val="000000"/>
                <w:sz w:val="22"/>
                <w:szCs w:val="22"/>
                <w:rtl/>
              </w:rPr>
            </w:pPr>
            <w:r w:rsidRPr="00C421F6">
              <w:rPr>
                <w:rFonts w:ascii="Calibri" w:hAnsi="Calibri" w:cs="B Nazanin" w:hint="cs"/>
                <w:b/>
                <w:bCs/>
                <w:color w:val="000000"/>
                <w:sz w:val="22"/>
                <w:szCs w:val="22"/>
                <w:rtl/>
              </w:rPr>
              <w:t>3-</w:t>
            </w:r>
            <w:r w:rsidR="005C4CBC" w:rsidRPr="00C421F6">
              <w:rPr>
                <w:rFonts w:ascii="Calibri" w:hAnsi="Calibri" w:cs="B Nazanin" w:hint="cs"/>
                <w:b/>
                <w:bCs/>
                <w:color w:val="000000"/>
                <w:sz w:val="22"/>
                <w:szCs w:val="22"/>
                <w:rtl/>
              </w:rPr>
              <w:t>14</w:t>
            </w:r>
            <w:r w:rsidRPr="00C421F6">
              <w:rPr>
                <w:rFonts w:ascii="Calibri" w:hAnsi="Calibri" w:cs="B Nazanin" w:hint="cs"/>
                <w:b/>
                <w:bCs/>
                <w:color w:val="000000"/>
                <w:sz w:val="22"/>
                <w:szCs w:val="22"/>
                <w:rtl/>
              </w:rPr>
              <w:t>- کارفرما مختار است در خاتمه قرارداد چنانچه پیمانکار در مدت سه ماه نسبت به ارائه مفاصا حساب ها اقدام ننماید تضامین وی را به نفع خود ضبط و یا به پیشنهاد پیمانکار و موافقت کارفرما نسبت به تمدید آن اقدام نمایند .</w:t>
            </w:r>
          </w:p>
        </w:tc>
      </w:tr>
      <w:tr w:rsidR="0017433C" w:rsidRPr="00C12A7B" w:rsidTr="0059436F">
        <w:trPr>
          <w:trHeight w:val="408"/>
          <w:jc w:val="center"/>
        </w:trPr>
        <w:tc>
          <w:tcPr>
            <w:tcW w:w="10511" w:type="dxa"/>
            <w:tcBorders>
              <w:bottom w:val="single" w:sz="4" w:space="0" w:color="auto"/>
            </w:tcBorders>
          </w:tcPr>
          <w:p w:rsidR="00A303F8" w:rsidRPr="00E76B9F" w:rsidRDefault="00A303F8" w:rsidP="005C4CBC">
            <w:pPr>
              <w:pStyle w:val="Title"/>
              <w:jc w:val="lowKashida"/>
              <w:rPr>
                <w:rStyle w:val="CommentReference"/>
                <w:rFonts w:ascii="Arial" w:hAnsi="Arial" w:cs="B Titr"/>
                <w:color w:val="000000"/>
                <w:sz w:val="24"/>
                <w:szCs w:val="24"/>
                <w:lang w:val="en-US" w:eastAsia="en-US"/>
              </w:rPr>
            </w:pPr>
            <w:r w:rsidRPr="00E76B9F">
              <w:rPr>
                <w:rFonts w:cs="B Koodak" w:hint="cs"/>
                <w:b/>
                <w:bCs/>
                <w:color w:val="000000"/>
                <w:sz w:val="24"/>
                <w:szCs w:val="24"/>
                <w:rtl/>
                <w:lang w:val="en-US" w:eastAsia="zh-CN"/>
              </w:rPr>
              <w:t xml:space="preserve"> </w:t>
            </w:r>
            <w:r w:rsidR="005C4CBC" w:rsidRPr="00E76B9F">
              <w:rPr>
                <w:rStyle w:val="CommentReference"/>
                <w:rFonts w:ascii="Arial" w:hAnsi="Arial" w:cs="B Titr" w:hint="cs"/>
                <w:color w:val="000000"/>
                <w:sz w:val="24"/>
                <w:szCs w:val="24"/>
                <w:rtl/>
                <w:lang w:val="en-US" w:eastAsia="en-US"/>
              </w:rPr>
              <w:t>15</w:t>
            </w:r>
            <w:r w:rsidRPr="00E76B9F">
              <w:rPr>
                <w:rStyle w:val="CommentReference"/>
                <w:rFonts w:ascii="Arial" w:hAnsi="Arial" w:cs="B Titr" w:hint="cs"/>
                <w:color w:val="000000"/>
                <w:sz w:val="24"/>
                <w:szCs w:val="24"/>
                <w:rtl/>
                <w:lang w:val="en-US" w:eastAsia="en-US"/>
              </w:rPr>
              <w:t>)حوادث قهري و غير مترقبه(فورس ماژور)</w:t>
            </w:r>
          </w:p>
          <w:p w:rsidR="0017433C" w:rsidRPr="00C12A7B" w:rsidRDefault="00A303F8" w:rsidP="00BD4FD1">
            <w:pPr>
              <w:spacing w:line="276" w:lineRule="auto"/>
              <w:jc w:val="both"/>
              <w:rPr>
                <w:rFonts w:cs="B Koodak" w:hint="cs"/>
                <w:b/>
                <w:bCs/>
                <w:color w:val="000000"/>
                <w:rtl/>
                <w:lang w:eastAsia="zh-CN"/>
              </w:rPr>
            </w:pPr>
            <w:r w:rsidRPr="00BD4FD1">
              <w:rPr>
                <w:rFonts w:ascii="Calibri" w:hAnsi="Calibri" w:cs="B Nazanin" w:hint="cs"/>
                <w:b/>
                <w:bCs/>
                <w:color w:val="000000"/>
                <w:sz w:val="22"/>
                <w:szCs w:val="22"/>
                <w:rtl/>
              </w:rPr>
              <w:t>1-</w:t>
            </w:r>
            <w:r w:rsidR="005C4CBC" w:rsidRPr="00BD4FD1">
              <w:rPr>
                <w:rFonts w:ascii="Calibri" w:hAnsi="Calibri" w:cs="B Nazanin" w:hint="cs"/>
                <w:b/>
                <w:bCs/>
                <w:color w:val="000000"/>
                <w:sz w:val="22"/>
                <w:szCs w:val="22"/>
                <w:rtl/>
              </w:rPr>
              <w:t>15</w:t>
            </w:r>
            <w:r w:rsidRPr="00BD4FD1">
              <w:rPr>
                <w:rFonts w:ascii="Calibri" w:hAnsi="Calibri" w:cs="B Nazanin" w:hint="cs"/>
                <w:b/>
                <w:bCs/>
                <w:color w:val="000000"/>
                <w:sz w:val="22"/>
                <w:szCs w:val="22"/>
                <w:rtl/>
              </w:rPr>
              <w:t>- چنانچه به دلایلی خارج از حیطه اختیارات طرفین به علت اتفاقاتی مانند جنگ ، زلزله، سیل، طغیان های غیر عادی و همچنین آتش سوزی های دامنه  دار که ناشی از تقصیر طرف دوم نباشد و یا در شرایط دیگری که جلوگیری از آن ، از اختیار طرفین خارج باشد و در عرف حقوقی به آن فورس ماژور می گویند انجام تمام یا قسمتی از تعهدات و وظایف موضوع قرارداد امکان پذیر نباشد قرارداد با رعایت مقررات قانونی به حالت تعلیق در خواهد آمد و پس از بر طرف شدن موانع و برقراری شرایط عادی ضمن تمدید مدت قرارداد نسبت به اجر</w:t>
            </w:r>
            <w:r w:rsidR="00C94B5A" w:rsidRPr="00BD4FD1">
              <w:rPr>
                <w:rFonts w:ascii="Calibri" w:hAnsi="Calibri" w:cs="B Nazanin" w:hint="cs"/>
                <w:b/>
                <w:bCs/>
                <w:color w:val="000000"/>
                <w:sz w:val="22"/>
                <w:szCs w:val="22"/>
                <w:rtl/>
              </w:rPr>
              <w:t xml:space="preserve"> </w:t>
            </w:r>
            <w:r w:rsidRPr="00BD4FD1">
              <w:rPr>
                <w:rFonts w:ascii="Calibri" w:hAnsi="Calibri" w:cs="B Nazanin" w:hint="cs"/>
                <w:b/>
                <w:bCs/>
                <w:color w:val="000000"/>
                <w:sz w:val="22"/>
                <w:szCs w:val="22"/>
                <w:rtl/>
              </w:rPr>
              <w:t xml:space="preserve">ای آن </w:t>
            </w:r>
            <w:r w:rsidRPr="00BD4FD1">
              <w:rPr>
                <w:rFonts w:ascii="Calibri" w:hAnsi="Calibri" w:cs="B Nazanin" w:hint="cs"/>
                <w:b/>
                <w:bCs/>
                <w:color w:val="000000"/>
                <w:sz w:val="22"/>
                <w:szCs w:val="22"/>
                <w:rtl/>
              </w:rPr>
              <w:lastRenderedPageBreak/>
              <w:t>اقدام خواهد شد.</w:t>
            </w:r>
          </w:p>
        </w:tc>
      </w:tr>
      <w:tr w:rsidR="006122A6" w:rsidRPr="00C12A7B" w:rsidTr="00B210DF">
        <w:trPr>
          <w:trHeight w:val="198"/>
          <w:jc w:val="center"/>
        </w:trPr>
        <w:tc>
          <w:tcPr>
            <w:tcW w:w="10511" w:type="dxa"/>
          </w:tcPr>
          <w:p w:rsidR="00550ED9" w:rsidRPr="00C12A7B" w:rsidRDefault="005C4CBC" w:rsidP="00191848">
            <w:pPr>
              <w:shd w:val="clear" w:color="auto" w:fill="FFFFFF"/>
              <w:jc w:val="lowKashida"/>
              <w:rPr>
                <w:rFonts w:eastAsia="Calibri" w:cs="B Titr" w:hint="cs"/>
                <w:b/>
                <w:bCs/>
                <w:color w:val="000000"/>
                <w:rtl/>
              </w:rPr>
            </w:pPr>
            <w:r w:rsidRPr="00C12A7B">
              <w:rPr>
                <w:rFonts w:eastAsia="Calibri" w:cs="B Titr" w:hint="cs"/>
                <w:b/>
                <w:bCs/>
                <w:color w:val="000000"/>
                <w:rtl/>
              </w:rPr>
              <w:lastRenderedPageBreak/>
              <w:t>16</w:t>
            </w:r>
            <w:r w:rsidR="00550ED9" w:rsidRPr="00C12A7B">
              <w:rPr>
                <w:rFonts w:eastAsia="Calibri" w:cs="B Titr" w:hint="cs"/>
                <w:b/>
                <w:bCs/>
                <w:color w:val="000000"/>
                <w:rtl/>
              </w:rPr>
              <w:t>) مرجع حل اختلاف :</w:t>
            </w:r>
          </w:p>
          <w:p w:rsidR="00E8645F" w:rsidRPr="00E8645F" w:rsidRDefault="00E8645F" w:rsidP="00E8645F">
            <w:pPr>
              <w:shd w:val="clear" w:color="auto" w:fill="FFFFFF"/>
              <w:jc w:val="lowKashida"/>
              <w:rPr>
                <w:rFonts w:ascii="Calibri" w:hAnsi="Calibri" w:cs="B Nazanin"/>
                <w:b/>
                <w:bCs/>
                <w:color w:val="000000"/>
                <w:sz w:val="22"/>
                <w:szCs w:val="22"/>
                <w:rtl/>
              </w:rPr>
            </w:pPr>
            <w:r w:rsidRPr="00E8645F">
              <w:rPr>
                <w:rFonts w:ascii="Calibri" w:hAnsi="Calibri" w:cs="B Nazanin" w:hint="cs"/>
                <w:b/>
                <w:bCs/>
                <w:color w:val="000000"/>
                <w:sz w:val="22"/>
                <w:szCs w:val="22"/>
                <w:rtl/>
              </w:rPr>
              <w:t>1-16) این قرارداد تحت حاکمیت آئین نامه مالی و معاملاتی دانشگاه منعقد شده است و هرگاه در مورد تغيير ، تفسير يا نحوه اجرای مفاد اين قرارداد اختلافي حادث شود بدواً  طرفین با مذاکره دو جانبه در صدد رفع آن بر می آیند و در صورت عدم توافق با مراجعه به كميسيون ماده 94 آيين نامه مالي معاملاتي دانشگاه ها خواهان رسيدگي می گردند و در صورت عدم حصول نتیجه طرفین حق دارند با توجه به قوانين موضوعه كشوری از طریق دادگاه صالح طرح دعوی نمایند.ضمنا طرفین توافق نمودند در صورت عدم حل و فصل اختلاف توسط کمیسیون ماده 94 آئین نامه مالی و معاملاتی دانشگاه محاکم دادگستری شهرستان سنندج صالح به رسیدگی میباشند.</w:t>
            </w:r>
          </w:p>
          <w:p w:rsidR="00E8645F" w:rsidRPr="00E8645F" w:rsidRDefault="00E8645F" w:rsidP="00E8645F">
            <w:pPr>
              <w:shd w:val="clear" w:color="auto" w:fill="FFFFFF"/>
              <w:jc w:val="lowKashida"/>
              <w:rPr>
                <w:rFonts w:ascii="Calibri" w:hAnsi="Calibri" w:cs="B Nazanin"/>
                <w:b/>
                <w:bCs/>
                <w:color w:val="000000"/>
                <w:sz w:val="22"/>
                <w:szCs w:val="22"/>
                <w:rtl/>
              </w:rPr>
            </w:pPr>
            <w:r w:rsidRPr="00E8645F">
              <w:rPr>
                <w:rFonts w:ascii="Calibri" w:hAnsi="Calibri" w:cs="B Nazanin" w:hint="cs"/>
                <w:b/>
                <w:bCs/>
                <w:color w:val="000000"/>
                <w:sz w:val="22"/>
                <w:szCs w:val="22"/>
                <w:rtl/>
              </w:rPr>
              <w:t>لازم به ذکر است در خلال مدت رسيدگي طرفين همچنان به تعهدات خود مطابق قرارداد ادامه خواهند داد. همچنین پرداخت کلیه هزینه های دادرسی طرفین دعوی در مراجع قضایی(از جمله حق الوکاله،هزینه طرح دعوی و ...) ولو در صورت محکومیت کارفرما بر عهده پیمانکار خواهد بود.</w:t>
            </w:r>
          </w:p>
          <w:p w:rsidR="0043700F" w:rsidRPr="0059436F" w:rsidRDefault="00E8645F" w:rsidP="009304A1">
            <w:pPr>
              <w:spacing w:line="276" w:lineRule="auto"/>
              <w:jc w:val="both"/>
              <w:rPr>
                <w:rFonts w:ascii="Calibri" w:hAnsi="Calibri" w:cs="B Nazanin" w:hint="cs"/>
                <w:b/>
                <w:bCs/>
                <w:color w:val="000000"/>
                <w:sz w:val="22"/>
                <w:szCs w:val="22"/>
                <w:rtl/>
              </w:rPr>
            </w:pPr>
            <w:r w:rsidRPr="00E8645F">
              <w:rPr>
                <w:rFonts w:ascii="Calibri" w:hAnsi="Calibri" w:cs="B Nazanin" w:hint="cs"/>
                <w:b/>
                <w:bCs/>
                <w:color w:val="000000"/>
                <w:sz w:val="22"/>
                <w:szCs w:val="22"/>
                <w:rtl/>
              </w:rPr>
              <w:t xml:space="preserve">2-16)اگر </w:t>
            </w:r>
            <w:r w:rsidR="009304A1">
              <w:rPr>
                <w:rFonts w:ascii="Calibri" w:hAnsi="Calibri" w:cs="B Nazanin" w:hint="cs"/>
                <w:b/>
                <w:bCs/>
                <w:color w:val="000000"/>
                <w:sz w:val="22"/>
                <w:szCs w:val="22"/>
                <w:rtl/>
              </w:rPr>
              <w:t>پیمانکار</w:t>
            </w:r>
            <w:r w:rsidRPr="00E8645F">
              <w:rPr>
                <w:rFonts w:ascii="Calibri" w:hAnsi="Calibri" w:cs="B Nazanin" w:hint="cs"/>
                <w:b/>
                <w:bCs/>
                <w:color w:val="000000"/>
                <w:sz w:val="22"/>
                <w:szCs w:val="22"/>
                <w:rtl/>
              </w:rPr>
              <w:t xml:space="preserve"> از مذاکره و مراجعه به کمیسیون ماده 94آ.م.م.د خودداری کند، خریدار حق خواهد داشت برای احقاق حقوق خود مستقیماً به مراجع قضایی استان کردستان رجوع نماید.</w:t>
            </w:r>
          </w:p>
        </w:tc>
      </w:tr>
      <w:tr w:rsidR="006570F3" w:rsidRPr="00C12A7B" w:rsidTr="00E8645F">
        <w:trPr>
          <w:trHeight w:val="1520"/>
          <w:jc w:val="center"/>
        </w:trPr>
        <w:tc>
          <w:tcPr>
            <w:tcW w:w="10511" w:type="dxa"/>
          </w:tcPr>
          <w:p w:rsidR="00550ED9" w:rsidRPr="00E76B9F" w:rsidRDefault="005C4CBC" w:rsidP="00E8645F">
            <w:pPr>
              <w:pStyle w:val="BodyTextIndent"/>
              <w:shd w:val="clear" w:color="auto" w:fill="FFFFFF"/>
              <w:tabs>
                <w:tab w:val="left" w:pos="9639"/>
              </w:tabs>
              <w:spacing w:after="0"/>
              <w:ind w:left="57" w:right="57"/>
              <w:jc w:val="lowKashida"/>
              <w:rPr>
                <w:rFonts w:eastAsia="Calibri" w:cs="B Titr" w:hint="cs"/>
                <w:color w:val="000000"/>
                <w:sz w:val="24"/>
                <w:szCs w:val="24"/>
                <w:rtl/>
                <w:lang w:val="en-US" w:eastAsia="en-US"/>
              </w:rPr>
            </w:pPr>
            <w:r w:rsidRPr="00E76B9F">
              <w:rPr>
                <w:rFonts w:eastAsia="Calibri" w:cs="B Titr" w:hint="cs"/>
                <w:color w:val="000000"/>
                <w:sz w:val="24"/>
                <w:szCs w:val="24"/>
                <w:rtl/>
                <w:lang w:val="en-US" w:eastAsia="en-US"/>
              </w:rPr>
              <w:t>17</w:t>
            </w:r>
            <w:r w:rsidR="00550ED9" w:rsidRPr="00E76B9F">
              <w:rPr>
                <w:rFonts w:eastAsia="Calibri" w:cs="B Titr" w:hint="cs"/>
                <w:color w:val="000000"/>
                <w:sz w:val="24"/>
                <w:szCs w:val="24"/>
                <w:rtl/>
                <w:lang w:val="en-US" w:eastAsia="en-US"/>
              </w:rPr>
              <w:t xml:space="preserve">)نشانی طرفین قرارداد : </w:t>
            </w:r>
          </w:p>
          <w:p w:rsidR="0043700F" w:rsidRPr="0059436F" w:rsidRDefault="00550ED9" w:rsidP="00E8645F">
            <w:pPr>
              <w:jc w:val="lowKashida"/>
              <w:rPr>
                <w:rStyle w:val="CommentReference"/>
                <w:rFonts w:ascii="Calibri" w:hAnsi="Calibri" w:cs="B Nazanin" w:hint="cs"/>
                <w:b/>
                <w:bCs/>
                <w:color w:val="000000"/>
                <w:sz w:val="22"/>
                <w:szCs w:val="22"/>
                <w:rtl/>
              </w:rPr>
            </w:pPr>
            <w:r w:rsidRPr="00BD4FD1">
              <w:rPr>
                <w:rFonts w:ascii="Calibri" w:hAnsi="Calibri" w:cs="B Nazanin" w:hint="cs"/>
                <w:b/>
                <w:bCs/>
                <w:color w:val="000000"/>
                <w:sz w:val="22"/>
                <w:szCs w:val="22"/>
                <w:rtl/>
              </w:rPr>
              <w:t>1-</w:t>
            </w:r>
            <w:r w:rsidR="005C4CBC" w:rsidRPr="00BD4FD1">
              <w:rPr>
                <w:rFonts w:ascii="Calibri" w:hAnsi="Calibri" w:cs="B Nazanin" w:hint="cs"/>
                <w:b/>
                <w:bCs/>
                <w:color w:val="000000"/>
                <w:sz w:val="22"/>
                <w:szCs w:val="22"/>
                <w:rtl/>
              </w:rPr>
              <w:t>17</w:t>
            </w:r>
            <w:r w:rsidRPr="00BD4FD1">
              <w:rPr>
                <w:rFonts w:ascii="Calibri" w:hAnsi="Calibri" w:cs="B Nazanin" w:hint="cs"/>
                <w:b/>
                <w:bCs/>
                <w:color w:val="000000"/>
                <w:sz w:val="22"/>
                <w:szCs w:val="22"/>
                <w:rtl/>
              </w:rPr>
              <w:t xml:space="preserve">)نشانی </w:t>
            </w:r>
            <w:r w:rsidR="000064F3" w:rsidRPr="00BD4FD1">
              <w:rPr>
                <w:rFonts w:ascii="Calibri" w:hAnsi="Calibri" w:cs="B Nazanin" w:hint="cs"/>
                <w:b/>
                <w:bCs/>
                <w:color w:val="000000"/>
                <w:sz w:val="22"/>
                <w:szCs w:val="22"/>
                <w:rtl/>
              </w:rPr>
              <w:t>کارفرما</w:t>
            </w:r>
            <w:r w:rsidRPr="00BD4FD1">
              <w:rPr>
                <w:rFonts w:ascii="Calibri" w:hAnsi="Calibri" w:cs="B Nazanin" w:hint="cs"/>
                <w:b/>
                <w:bCs/>
                <w:color w:val="000000"/>
                <w:sz w:val="22"/>
                <w:szCs w:val="22"/>
                <w:rtl/>
              </w:rPr>
              <w:t xml:space="preserve">و </w:t>
            </w:r>
            <w:r w:rsidR="000064F3" w:rsidRPr="00BD4FD1">
              <w:rPr>
                <w:rFonts w:ascii="Calibri" w:hAnsi="Calibri" w:cs="B Nazanin" w:hint="cs"/>
                <w:b/>
                <w:bCs/>
                <w:color w:val="000000"/>
                <w:sz w:val="22"/>
                <w:szCs w:val="22"/>
                <w:rtl/>
              </w:rPr>
              <w:t>پیمانکار</w:t>
            </w:r>
            <w:r w:rsidR="00DF059B" w:rsidRPr="00BD4FD1">
              <w:rPr>
                <w:rFonts w:ascii="Calibri" w:hAnsi="Calibri" w:cs="B Nazanin" w:hint="cs"/>
                <w:b/>
                <w:bCs/>
                <w:color w:val="000000"/>
                <w:sz w:val="22"/>
                <w:szCs w:val="22"/>
                <w:rtl/>
              </w:rPr>
              <w:t xml:space="preserve">که در ابتدای این قرار داد قید گردیده است </w:t>
            </w:r>
            <w:r w:rsidRPr="00BD4FD1">
              <w:rPr>
                <w:rFonts w:ascii="Calibri" w:hAnsi="Calibri" w:cs="B Nazanin" w:hint="cs"/>
                <w:b/>
                <w:bCs/>
                <w:color w:val="000000"/>
                <w:sz w:val="22"/>
                <w:szCs w:val="22"/>
                <w:rtl/>
              </w:rPr>
              <w:t>به منزله اقامتگاه قانونی طرفین می باشد ، لذا کلیه مکاتبات رسمی و ارسال مراسلات از طریق پست پیشتاز انجام و نشانی های فوق قانونی تلقی می گردد و در صورت تغییر آدرس ، طرفین موظفند ظرف مدت 48 ساعت یکدیگر را کتباً مطلع نمایند . در غیر اینصورت کلیه نامه ها ، ابلاغ شده تلقی و عذر عدم اطلاع پذیرفته نمی باشد.</w:t>
            </w:r>
          </w:p>
        </w:tc>
      </w:tr>
      <w:tr w:rsidR="006122A6" w:rsidRPr="00C12A7B" w:rsidTr="0059436F">
        <w:trPr>
          <w:trHeight w:val="1371"/>
          <w:jc w:val="center"/>
        </w:trPr>
        <w:tc>
          <w:tcPr>
            <w:tcW w:w="10511" w:type="dxa"/>
          </w:tcPr>
          <w:p w:rsidR="00550ED9" w:rsidRPr="00C12A7B" w:rsidRDefault="005C4CBC" w:rsidP="00191848">
            <w:pPr>
              <w:shd w:val="clear" w:color="auto" w:fill="FFFFFF"/>
              <w:ind w:right="-270"/>
              <w:jc w:val="lowKashida"/>
              <w:rPr>
                <w:rFonts w:eastAsia="Calibri" w:cs="B Titr" w:hint="cs"/>
                <w:b/>
                <w:bCs/>
                <w:color w:val="000000"/>
                <w:rtl/>
              </w:rPr>
            </w:pPr>
            <w:r w:rsidRPr="00C12A7B">
              <w:rPr>
                <w:rFonts w:eastAsia="Calibri" w:cs="B Titr" w:hint="cs"/>
                <w:b/>
                <w:bCs/>
                <w:color w:val="000000"/>
                <w:rtl/>
              </w:rPr>
              <w:t>18</w:t>
            </w:r>
            <w:r w:rsidR="00550ED9" w:rsidRPr="00C12A7B">
              <w:rPr>
                <w:rFonts w:eastAsia="Calibri" w:cs="B Titr" w:hint="cs"/>
                <w:b/>
                <w:bCs/>
                <w:color w:val="000000"/>
                <w:rtl/>
              </w:rPr>
              <w:t>) امضاء طرفین قرارداد :</w:t>
            </w:r>
          </w:p>
          <w:p w:rsidR="006122A6" w:rsidRPr="00C12A7B" w:rsidRDefault="00550ED9" w:rsidP="00215D13">
            <w:pPr>
              <w:jc w:val="lowKashida"/>
              <w:rPr>
                <w:rFonts w:cs="B Titr" w:hint="cs"/>
                <w:b/>
                <w:bCs/>
                <w:color w:val="000000"/>
                <w:rtl/>
              </w:rPr>
            </w:pPr>
            <w:r w:rsidRPr="00215D13">
              <w:rPr>
                <w:rFonts w:ascii="Calibri" w:hAnsi="Calibri" w:cs="B Nazanin" w:hint="cs"/>
                <w:b/>
                <w:bCs/>
                <w:color w:val="000000"/>
                <w:sz w:val="22"/>
                <w:szCs w:val="22"/>
                <w:rtl/>
              </w:rPr>
              <w:t>1-</w:t>
            </w:r>
            <w:r w:rsidR="005C4CBC" w:rsidRPr="00215D13">
              <w:rPr>
                <w:rFonts w:ascii="Calibri" w:hAnsi="Calibri" w:cs="B Nazanin" w:hint="cs"/>
                <w:b/>
                <w:bCs/>
                <w:color w:val="000000"/>
                <w:sz w:val="22"/>
                <w:szCs w:val="22"/>
                <w:rtl/>
              </w:rPr>
              <w:t>18</w:t>
            </w:r>
            <w:r w:rsidRPr="00215D13">
              <w:rPr>
                <w:rFonts w:ascii="Calibri" w:hAnsi="Calibri" w:cs="B Nazanin" w:hint="cs"/>
                <w:b/>
                <w:bCs/>
                <w:color w:val="000000"/>
                <w:sz w:val="22"/>
                <w:szCs w:val="22"/>
                <w:rtl/>
              </w:rPr>
              <w:t>)اعضاء هيأت مديره شركت</w:t>
            </w:r>
            <w:r w:rsidR="006E1401" w:rsidRPr="00215D13">
              <w:rPr>
                <w:rFonts w:ascii="Calibri" w:hAnsi="Calibri" w:cs="B Nazanin" w:hint="cs"/>
                <w:b/>
                <w:bCs/>
                <w:color w:val="000000"/>
                <w:sz w:val="22"/>
                <w:szCs w:val="22"/>
                <w:rtl/>
              </w:rPr>
              <w:t xml:space="preserve"> حق امضاء اين قرارداد را به آقا</w:t>
            </w:r>
            <w:r w:rsidR="007B33FE" w:rsidRPr="00215D13">
              <w:rPr>
                <w:rFonts w:ascii="Calibri" w:hAnsi="Calibri" w:cs="B Nazanin" w:hint="cs"/>
                <w:b/>
                <w:bCs/>
                <w:color w:val="000000"/>
                <w:sz w:val="22"/>
                <w:szCs w:val="22"/>
                <w:rtl/>
              </w:rPr>
              <w:t>ی</w:t>
            </w:r>
            <w:r w:rsidRPr="00215D13">
              <w:rPr>
                <w:rFonts w:ascii="Calibri" w:hAnsi="Calibri" w:cs="B Nazanin" w:hint="cs"/>
                <w:b/>
                <w:bCs/>
                <w:color w:val="000000"/>
                <w:sz w:val="22"/>
                <w:szCs w:val="22"/>
                <w:rtl/>
              </w:rPr>
              <w:t xml:space="preserve"> </w:t>
            </w:r>
            <w:r w:rsidR="0043700F" w:rsidRPr="00215D13">
              <w:rPr>
                <w:rFonts w:ascii="Calibri" w:hAnsi="Calibri" w:cs="B Nazanin" w:hint="cs"/>
                <w:b/>
                <w:bCs/>
                <w:color w:val="000000"/>
                <w:sz w:val="22"/>
                <w:szCs w:val="22"/>
                <w:rtl/>
              </w:rPr>
              <w:t>معروف پ</w:t>
            </w:r>
            <w:r w:rsidR="002905A0" w:rsidRPr="00215D13">
              <w:rPr>
                <w:rFonts w:ascii="Calibri" w:hAnsi="Calibri" w:cs="B Nazanin" w:hint="cs"/>
                <w:b/>
                <w:bCs/>
                <w:color w:val="000000"/>
                <w:sz w:val="22"/>
                <w:szCs w:val="22"/>
                <w:rtl/>
              </w:rPr>
              <w:t>د</w:t>
            </w:r>
            <w:r w:rsidR="0043700F" w:rsidRPr="00215D13">
              <w:rPr>
                <w:rFonts w:ascii="Calibri" w:hAnsi="Calibri" w:cs="B Nazanin" w:hint="cs"/>
                <w:b/>
                <w:bCs/>
                <w:color w:val="000000"/>
                <w:sz w:val="22"/>
                <w:szCs w:val="22"/>
                <w:rtl/>
              </w:rPr>
              <w:t>یدار</w:t>
            </w:r>
            <w:r w:rsidRPr="00215D13">
              <w:rPr>
                <w:rFonts w:ascii="Calibri" w:hAnsi="Calibri" w:cs="B Nazanin" w:hint="cs"/>
                <w:b/>
                <w:bCs/>
                <w:color w:val="000000"/>
                <w:sz w:val="22"/>
                <w:szCs w:val="22"/>
                <w:rtl/>
              </w:rPr>
              <w:t xml:space="preserve">  بعنوان مديرعامل</w:t>
            </w:r>
            <w:r w:rsidR="0043700F" w:rsidRPr="00215D13">
              <w:rPr>
                <w:rFonts w:ascii="Calibri" w:hAnsi="Calibri" w:cs="B Nazanin" w:hint="cs"/>
                <w:b/>
                <w:bCs/>
                <w:color w:val="000000"/>
                <w:sz w:val="22"/>
                <w:szCs w:val="22"/>
                <w:rtl/>
              </w:rPr>
              <w:t xml:space="preserve"> </w:t>
            </w:r>
            <w:r w:rsidRPr="00215D13">
              <w:rPr>
                <w:rFonts w:ascii="Calibri" w:hAnsi="Calibri" w:cs="B Nazanin" w:hint="cs"/>
                <w:b/>
                <w:bCs/>
                <w:color w:val="000000"/>
                <w:sz w:val="22"/>
                <w:szCs w:val="22"/>
                <w:rtl/>
              </w:rPr>
              <w:t xml:space="preserve">تفويض نموده و حق هر گونه ادعاي و اعتراضي را در خصوص امضاء و عقد قرارداد موصوف از شركت سلب مي نمايند. </w:t>
            </w:r>
          </w:p>
        </w:tc>
      </w:tr>
      <w:tr w:rsidR="00DF059B" w:rsidRPr="00C12A7B" w:rsidTr="00B210DF">
        <w:trPr>
          <w:trHeight w:val="514"/>
          <w:jc w:val="center"/>
        </w:trPr>
        <w:tc>
          <w:tcPr>
            <w:tcW w:w="10511" w:type="dxa"/>
          </w:tcPr>
          <w:p w:rsidR="00DF059B" w:rsidRPr="00C12A7B" w:rsidRDefault="005C4CBC" w:rsidP="00DF059B">
            <w:pPr>
              <w:pStyle w:val="ListParagraph"/>
              <w:shd w:val="clear" w:color="auto" w:fill="FFFFFF"/>
              <w:bidi/>
              <w:spacing w:after="0" w:line="240" w:lineRule="auto"/>
              <w:ind w:left="57" w:right="57"/>
              <w:jc w:val="lowKashida"/>
              <w:rPr>
                <w:rFonts w:ascii="Times New Roman" w:hAnsi="Times New Roman" w:cs="B Titr"/>
                <w:b/>
                <w:bCs/>
                <w:color w:val="000000"/>
                <w:sz w:val="24"/>
                <w:szCs w:val="24"/>
              </w:rPr>
            </w:pPr>
            <w:r w:rsidRPr="00C12A7B">
              <w:rPr>
                <w:rFonts w:ascii="Times New Roman" w:hAnsi="Times New Roman" w:cs="B Titr" w:hint="cs"/>
                <w:b/>
                <w:bCs/>
                <w:color w:val="000000"/>
                <w:sz w:val="24"/>
                <w:szCs w:val="24"/>
                <w:rtl/>
              </w:rPr>
              <w:t>19</w:t>
            </w:r>
            <w:r w:rsidR="00DF059B" w:rsidRPr="00C12A7B">
              <w:rPr>
                <w:rFonts w:ascii="Times New Roman" w:hAnsi="Times New Roman" w:cs="B Titr" w:hint="cs"/>
                <w:b/>
                <w:bCs/>
                <w:color w:val="000000"/>
                <w:sz w:val="24"/>
                <w:szCs w:val="24"/>
                <w:rtl/>
              </w:rPr>
              <w:t>)نسخ قرار داد :</w:t>
            </w:r>
          </w:p>
          <w:p w:rsidR="00DF059B" w:rsidRPr="00C12A7B" w:rsidRDefault="00294C92" w:rsidP="0059436F">
            <w:pPr>
              <w:shd w:val="clear" w:color="auto" w:fill="FFFFFF"/>
              <w:jc w:val="lowKashida"/>
              <w:rPr>
                <w:rFonts w:cs="B Koodak" w:hint="cs"/>
                <w:b/>
                <w:bCs/>
                <w:color w:val="000000"/>
                <w:rtl/>
                <w:lang w:eastAsia="zh-CN"/>
              </w:rPr>
            </w:pPr>
            <w:r w:rsidRPr="00D7515E">
              <w:rPr>
                <w:rFonts w:ascii="Calibri" w:hAnsi="Calibri" w:cs="B Nazanin" w:hint="cs"/>
                <w:b/>
                <w:bCs/>
                <w:color w:val="000000"/>
                <w:sz w:val="22"/>
                <w:szCs w:val="22"/>
                <w:rtl/>
              </w:rPr>
              <w:t>1</w:t>
            </w:r>
            <w:r w:rsidR="00DF059B" w:rsidRPr="00D7515E">
              <w:rPr>
                <w:rFonts w:ascii="Calibri" w:hAnsi="Calibri" w:cs="B Nazanin" w:hint="cs"/>
                <w:b/>
                <w:bCs/>
                <w:color w:val="000000"/>
                <w:sz w:val="22"/>
                <w:szCs w:val="22"/>
                <w:rtl/>
              </w:rPr>
              <w:t>-</w:t>
            </w:r>
            <w:r w:rsidR="005C4CBC" w:rsidRPr="00D7515E">
              <w:rPr>
                <w:rFonts w:ascii="Calibri" w:hAnsi="Calibri" w:cs="B Nazanin" w:hint="cs"/>
                <w:b/>
                <w:bCs/>
                <w:color w:val="000000"/>
                <w:sz w:val="22"/>
                <w:szCs w:val="22"/>
                <w:rtl/>
              </w:rPr>
              <w:t>19</w:t>
            </w:r>
            <w:r w:rsidR="00915478" w:rsidRPr="00D7515E">
              <w:rPr>
                <w:rFonts w:ascii="Calibri" w:hAnsi="Calibri" w:cs="B Nazanin" w:hint="cs"/>
                <w:b/>
                <w:bCs/>
                <w:color w:val="000000"/>
                <w:sz w:val="22"/>
                <w:szCs w:val="22"/>
                <w:rtl/>
              </w:rPr>
              <w:t xml:space="preserve">)این قرارداد </w:t>
            </w:r>
            <w:r w:rsidR="00DF059B" w:rsidRPr="00D7515E">
              <w:rPr>
                <w:rFonts w:ascii="Calibri" w:hAnsi="Calibri" w:cs="B Nazanin" w:hint="cs"/>
                <w:b/>
                <w:bCs/>
                <w:color w:val="000000"/>
                <w:sz w:val="22"/>
                <w:szCs w:val="22"/>
                <w:rtl/>
              </w:rPr>
              <w:t xml:space="preserve">در </w:t>
            </w:r>
            <w:r w:rsidR="0043700F" w:rsidRPr="00D7515E">
              <w:rPr>
                <w:rFonts w:ascii="Calibri" w:hAnsi="Calibri" w:cs="B Nazanin" w:hint="cs"/>
                <w:b/>
                <w:bCs/>
                <w:color w:val="000000"/>
                <w:sz w:val="22"/>
                <w:szCs w:val="22"/>
                <w:rtl/>
              </w:rPr>
              <w:t>19</w:t>
            </w:r>
            <w:r w:rsidR="00DF059B" w:rsidRPr="00D7515E">
              <w:rPr>
                <w:rFonts w:ascii="Calibri" w:hAnsi="Calibri" w:cs="B Nazanin" w:hint="cs"/>
                <w:b/>
                <w:bCs/>
                <w:color w:val="000000"/>
                <w:sz w:val="22"/>
                <w:szCs w:val="22"/>
                <w:rtl/>
              </w:rPr>
              <w:t xml:space="preserve"> ماده شامل کلیه ضمائم پیوست و مستندات ذکر شده </w:t>
            </w:r>
            <w:r w:rsidR="00915478" w:rsidRPr="00D7515E">
              <w:rPr>
                <w:rFonts w:ascii="Calibri" w:hAnsi="Calibri" w:cs="B Nazanin" w:hint="cs"/>
                <w:b/>
                <w:bCs/>
                <w:color w:val="000000"/>
                <w:sz w:val="22"/>
                <w:szCs w:val="22"/>
                <w:rtl/>
              </w:rPr>
              <w:t xml:space="preserve">که جزء لاینفک </w:t>
            </w:r>
            <w:r w:rsidR="004A1D3F" w:rsidRPr="00D7515E">
              <w:rPr>
                <w:rFonts w:ascii="Calibri" w:hAnsi="Calibri" w:cs="B Nazanin" w:hint="cs"/>
                <w:b/>
                <w:bCs/>
                <w:color w:val="000000"/>
                <w:sz w:val="22"/>
                <w:szCs w:val="22"/>
                <w:rtl/>
              </w:rPr>
              <w:t xml:space="preserve">همین </w:t>
            </w:r>
            <w:r w:rsidR="00915478" w:rsidRPr="00D7515E">
              <w:rPr>
                <w:rFonts w:ascii="Calibri" w:hAnsi="Calibri" w:cs="B Nazanin" w:hint="cs"/>
                <w:b/>
                <w:bCs/>
                <w:color w:val="000000"/>
                <w:sz w:val="22"/>
                <w:szCs w:val="22"/>
                <w:rtl/>
              </w:rPr>
              <w:t xml:space="preserve">قرار داد </w:t>
            </w:r>
            <w:r w:rsidR="004A1D3F" w:rsidRPr="00D7515E">
              <w:rPr>
                <w:rFonts w:ascii="Calibri" w:hAnsi="Calibri" w:cs="B Nazanin" w:hint="cs"/>
                <w:b/>
                <w:bCs/>
                <w:color w:val="000000"/>
                <w:sz w:val="22"/>
                <w:szCs w:val="22"/>
                <w:rtl/>
              </w:rPr>
              <w:t>می باشد</w:t>
            </w:r>
            <w:r w:rsidR="00915478" w:rsidRPr="00D7515E">
              <w:rPr>
                <w:rFonts w:ascii="Calibri" w:hAnsi="Calibri" w:cs="B Nazanin" w:hint="cs"/>
                <w:b/>
                <w:bCs/>
                <w:color w:val="000000"/>
                <w:sz w:val="22"/>
                <w:szCs w:val="22"/>
                <w:rtl/>
              </w:rPr>
              <w:t xml:space="preserve"> تهیه </w:t>
            </w:r>
            <w:r w:rsidR="004A1D3F" w:rsidRPr="00D7515E">
              <w:rPr>
                <w:rFonts w:ascii="Calibri" w:hAnsi="Calibri" w:cs="B Nazanin" w:hint="cs"/>
                <w:b/>
                <w:bCs/>
                <w:color w:val="000000"/>
                <w:sz w:val="22"/>
                <w:szCs w:val="22"/>
                <w:rtl/>
              </w:rPr>
              <w:t xml:space="preserve">و تنظیم گردیده است ، که تمامی  نسخ آن با هم برابر و هر کدام حکم واحدی را دارد و </w:t>
            </w:r>
            <w:r w:rsidR="00915478" w:rsidRPr="00D7515E">
              <w:rPr>
                <w:rFonts w:ascii="Calibri" w:hAnsi="Calibri" w:cs="B Nazanin" w:hint="cs"/>
                <w:b/>
                <w:bCs/>
                <w:color w:val="000000"/>
                <w:sz w:val="22"/>
                <w:szCs w:val="22"/>
                <w:rtl/>
              </w:rPr>
              <w:t xml:space="preserve">پس از امضاء </w:t>
            </w:r>
            <w:r w:rsidR="004A1D3F" w:rsidRPr="00D7515E">
              <w:rPr>
                <w:rFonts w:ascii="Calibri" w:hAnsi="Calibri" w:cs="B Nazanin" w:hint="cs"/>
                <w:b/>
                <w:bCs/>
                <w:color w:val="000000"/>
                <w:sz w:val="22"/>
                <w:szCs w:val="22"/>
                <w:rtl/>
              </w:rPr>
              <w:t xml:space="preserve">برای </w:t>
            </w:r>
            <w:r w:rsidR="00915478" w:rsidRPr="00D7515E">
              <w:rPr>
                <w:rFonts w:ascii="Calibri" w:hAnsi="Calibri" w:cs="B Nazanin" w:hint="cs"/>
                <w:b/>
                <w:bCs/>
                <w:color w:val="000000"/>
                <w:sz w:val="22"/>
                <w:szCs w:val="22"/>
                <w:rtl/>
              </w:rPr>
              <w:t xml:space="preserve">طرفین </w:t>
            </w:r>
            <w:r w:rsidR="00DF059B" w:rsidRPr="00D7515E">
              <w:rPr>
                <w:rFonts w:ascii="Calibri" w:hAnsi="Calibri" w:cs="B Nazanin" w:hint="cs"/>
                <w:b/>
                <w:bCs/>
                <w:color w:val="000000"/>
                <w:sz w:val="22"/>
                <w:szCs w:val="22"/>
                <w:rtl/>
              </w:rPr>
              <w:t>لازم الاجرا  مي باشد.</w:t>
            </w:r>
            <w:r w:rsidR="00DF059B" w:rsidRPr="00C12A7B">
              <w:rPr>
                <w:rFonts w:cs="B Koodak" w:hint="cs"/>
                <w:b/>
                <w:bCs/>
                <w:color w:val="000000"/>
                <w:rtl/>
                <w:lang w:eastAsia="zh-CN"/>
              </w:rPr>
              <w:t xml:space="preserve"> </w:t>
            </w:r>
          </w:p>
        </w:tc>
      </w:tr>
    </w:tbl>
    <w:p w:rsidR="007024A7" w:rsidRPr="00C12A7B" w:rsidRDefault="007024A7" w:rsidP="009D53AA">
      <w:pPr>
        <w:tabs>
          <w:tab w:val="left" w:pos="707"/>
          <w:tab w:val="left" w:pos="849"/>
        </w:tabs>
        <w:rPr>
          <w:rFonts w:cs="B Titr" w:hint="cs"/>
          <w:b/>
          <w:bCs/>
          <w:color w:val="000000"/>
          <w:rtl/>
        </w:rPr>
      </w:pPr>
    </w:p>
    <w:tbl>
      <w:tblPr>
        <w:bidiVisual/>
        <w:tblW w:w="10140"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0"/>
        <w:gridCol w:w="1849"/>
        <w:gridCol w:w="1661"/>
        <w:gridCol w:w="3450"/>
      </w:tblGrid>
      <w:tr w:rsidR="007024A7" w:rsidRPr="00C12A7B" w:rsidTr="0059436F">
        <w:trPr>
          <w:trHeight w:val="1514"/>
          <w:jc w:val="center"/>
        </w:trPr>
        <w:tc>
          <w:tcPr>
            <w:tcW w:w="3180" w:type="dxa"/>
            <w:tcBorders>
              <w:top w:val="single" w:sz="4" w:space="0" w:color="auto"/>
              <w:left w:val="single" w:sz="4" w:space="0" w:color="auto"/>
              <w:bottom w:val="single" w:sz="4" w:space="0" w:color="auto"/>
              <w:right w:val="single" w:sz="4" w:space="0" w:color="auto"/>
            </w:tcBorders>
          </w:tcPr>
          <w:p w:rsidR="007024A7" w:rsidRPr="0059436F" w:rsidRDefault="007024A7" w:rsidP="00AA3D09">
            <w:pPr>
              <w:jc w:val="center"/>
              <w:rPr>
                <w:rFonts w:cs="B Titr"/>
                <w:b/>
                <w:bCs/>
                <w:color w:val="000000"/>
                <w:sz w:val="14"/>
                <w:szCs w:val="20"/>
                <w:rtl/>
                <w:lang w:bidi="fa-IR"/>
              </w:rPr>
            </w:pPr>
            <w:r w:rsidRPr="0059436F">
              <w:rPr>
                <w:rFonts w:cs="B Titr" w:hint="cs"/>
                <w:b/>
                <w:bCs/>
                <w:color w:val="000000"/>
                <w:sz w:val="14"/>
                <w:szCs w:val="20"/>
                <w:rtl/>
                <w:lang w:bidi="fa-IR"/>
              </w:rPr>
              <w:t xml:space="preserve">دکتر </w:t>
            </w:r>
            <w:r w:rsidR="00AA3D09">
              <w:rPr>
                <w:rFonts w:cs="B Titr" w:hint="cs"/>
                <w:b/>
                <w:bCs/>
                <w:color w:val="000000"/>
                <w:sz w:val="14"/>
                <w:szCs w:val="20"/>
                <w:rtl/>
                <w:lang w:bidi="fa-IR"/>
              </w:rPr>
              <w:t>.........</w:t>
            </w:r>
          </w:p>
          <w:p w:rsidR="007024A7" w:rsidRPr="0059436F" w:rsidRDefault="00AA3D09" w:rsidP="0015628B">
            <w:pPr>
              <w:jc w:val="center"/>
              <w:rPr>
                <w:rFonts w:cs="B Titr"/>
                <w:b/>
                <w:bCs/>
                <w:color w:val="000000"/>
                <w:sz w:val="14"/>
                <w:szCs w:val="20"/>
                <w:rtl/>
                <w:lang w:bidi="fa-IR"/>
              </w:rPr>
            </w:pPr>
            <w:r>
              <w:rPr>
                <w:rFonts w:cs="B Titr" w:hint="cs"/>
                <w:b/>
                <w:bCs/>
                <w:color w:val="000000"/>
                <w:sz w:val="14"/>
                <w:szCs w:val="20"/>
                <w:rtl/>
                <w:lang w:bidi="fa-IR"/>
              </w:rPr>
              <w:t>........................</w:t>
            </w:r>
          </w:p>
          <w:p w:rsidR="007024A7" w:rsidRPr="0059436F" w:rsidRDefault="007024A7" w:rsidP="0015628B">
            <w:pPr>
              <w:jc w:val="center"/>
              <w:rPr>
                <w:rFonts w:cs="B Titr"/>
                <w:b/>
                <w:bCs/>
                <w:color w:val="000000"/>
                <w:sz w:val="14"/>
                <w:szCs w:val="20"/>
                <w:rtl/>
                <w:lang w:bidi="fa-IR"/>
              </w:rPr>
            </w:pPr>
            <w:r w:rsidRPr="0059436F">
              <w:rPr>
                <w:rFonts w:cs="B Titr" w:hint="cs"/>
                <w:b/>
                <w:bCs/>
                <w:color w:val="000000"/>
                <w:sz w:val="14"/>
                <w:szCs w:val="20"/>
                <w:rtl/>
                <w:lang w:bidi="fa-IR"/>
              </w:rPr>
              <w:t>مهر و ا مضاء</w:t>
            </w:r>
          </w:p>
          <w:p w:rsidR="007024A7" w:rsidRPr="0059436F" w:rsidRDefault="007024A7" w:rsidP="0015628B">
            <w:pPr>
              <w:tabs>
                <w:tab w:val="left" w:pos="4958"/>
              </w:tabs>
              <w:jc w:val="center"/>
              <w:rPr>
                <w:rFonts w:cs="B Lotus"/>
                <w:b/>
                <w:bCs/>
                <w:color w:val="000000"/>
                <w:sz w:val="14"/>
                <w:szCs w:val="20"/>
              </w:rPr>
            </w:pPr>
          </w:p>
        </w:tc>
        <w:tc>
          <w:tcPr>
            <w:tcW w:w="3510" w:type="dxa"/>
            <w:gridSpan w:val="2"/>
            <w:tcBorders>
              <w:top w:val="single" w:sz="4" w:space="0" w:color="auto"/>
              <w:left w:val="single" w:sz="4" w:space="0" w:color="auto"/>
              <w:bottom w:val="single" w:sz="4" w:space="0" w:color="auto"/>
              <w:right w:val="single" w:sz="4" w:space="0" w:color="auto"/>
            </w:tcBorders>
          </w:tcPr>
          <w:p w:rsidR="007024A7" w:rsidRPr="0059436F" w:rsidRDefault="00AA3D09" w:rsidP="0015628B">
            <w:pPr>
              <w:jc w:val="center"/>
              <w:rPr>
                <w:rFonts w:cs="B Titr"/>
                <w:b/>
                <w:bCs/>
                <w:color w:val="000000"/>
                <w:sz w:val="14"/>
                <w:szCs w:val="20"/>
                <w:rtl/>
                <w:lang w:bidi="fa-IR"/>
              </w:rPr>
            </w:pPr>
            <w:r>
              <w:rPr>
                <w:rFonts w:cs="B Titr" w:hint="cs"/>
                <w:b/>
                <w:bCs/>
                <w:color w:val="000000"/>
                <w:sz w:val="14"/>
                <w:szCs w:val="20"/>
                <w:rtl/>
                <w:lang w:bidi="fa-IR"/>
              </w:rPr>
              <w:t>.................</w:t>
            </w:r>
          </w:p>
          <w:p w:rsidR="007024A7" w:rsidRPr="0059436F" w:rsidRDefault="007024A7" w:rsidP="0015628B">
            <w:pPr>
              <w:jc w:val="center"/>
              <w:rPr>
                <w:rFonts w:cs="B Titr"/>
                <w:b/>
                <w:bCs/>
                <w:color w:val="000000"/>
                <w:sz w:val="14"/>
                <w:szCs w:val="20"/>
                <w:rtl/>
                <w:lang w:bidi="fa-IR"/>
              </w:rPr>
            </w:pPr>
            <w:r w:rsidRPr="0059436F">
              <w:rPr>
                <w:rFonts w:cs="B Titr" w:hint="cs"/>
                <w:b/>
                <w:bCs/>
                <w:color w:val="000000"/>
                <w:sz w:val="14"/>
                <w:szCs w:val="20"/>
                <w:rtl/>
                <w:lang w:bidi="fa-IR"/>
              </w:rPr>
              <w:t xml:space="preserve">مدیر منابع فیزیکی و نظارت بر طرحهای عمرانی دانشگاه </w:t>
            </w:r>
          </w:p>
          <w:p w:rsidR="007024A7" w:rsidRPr="0059436F" w:rsidRDefault="007024A7" w:rsidP="0015628B">
            <w:pPr>
              <w:jc w:val="center"/>
              <w:rPr>
                <w:rFonts w:cs="B Titr"/>
                <w:b/>
                <w:bCs/>
                <w:color w:val="000000"/>
                <w:sz w:val="14"/>
                <w:szCs w:val="20"/>
                <w:lang w:bidi="fa-IR"/>
              </w:rPr>
            </w:pPr>
            <w:r w:rsidRPr="0059436F">
              <w:rPr>
                <w:rFonts w:cs="B Titr" w:hint="cs"/>
                <w:b/>
                <w:bCs/>
                <w:color w:val="000000"/>
                <w:sz w:val="14"/>
                <w:szCs w:val="20"/>
                <w:rtl/>
                <w:lang w:bidi="fa-IR"/>
              </w:rPr>
              <w:t>مهر و امضاء</w:t>
            </w:r>
          </w:p>
        </w:tc>
        <w:tc>
          <w:tcPr>
            <w:tcW w:w="3450" w:type="dxa"/>
            <w:tcBorders>
              <w:top w:val="single" w:sz="4" w:space="0" w:color="auto"/>
              <w:left w:val="single" w:sz="4" w:space="0" w:color="auto"/>
              <w:bottom w:val="single" w:sz="4" w:space="0" w:color="auto"/>
              <w:right w:val="single" w:sz="4" w:space="0" w:color="auto"/>
            </w:tcBorders>
          </w:tcPr>
          <w:p w:rsidR="007024A7" w:rsidRPr="0059436F" w:rsidRDefault="00AA3D09" w:rsidP="0015628B">
            <w:pPr>
              <w:jc w:val="center"/>
              <w:rPr>
                <w:rFonts w:cs="B Titr"/>
                <w:b/>
                <w:bCs/>
                <w:color w:val="000000"/>
                <w:sz w:val="14"/>
                <w:szCs w:val="20"/>
                <w:rtl/>
                <w:lang w:bidi="fa-IR"/>
              </w:rPr>
            </w:pPr>
            <w:r>
              <w:rPr>
                <w:rFonts w:cs="B Titr" w:hint="cs"/>
                <w:b/>
                <w:bCs/>
                <w:color w:val="000000"/>
                <w:sz w:val="14"/>
                <w:szCs w:val="20"/>
                <w:rtl/>
                <w:lang w:bidi="fa-IR"/>
              </w:rPr>
              <w:t>...................</w:t>
            </w:r>
          </w:p>
          <w:p w:rsidR="007024A7" w:rsidRPr="0059436F" w:rsidRDefault="007024A7" w:rsidP="0015628B">
            <w:pPr>
              <w:jc w:val="center"/>
              <w:rPr>
                <w:rFonts w:cs="B Titr"/>
                <w:b/>
                <w:bCs/>
                <w:color w:val="000000"/>
                <w:sz w:val="14"/>
                <w:szCs w:val="20"/>
                <w:rtl/>
                <w:lang w:bidi="fa-IR"/>
              </w:rPr>
            </w:pPr>
            <w:r w:rsidRPr="0059436F">
              <w:rPr>
                <w:rFonts w:cs="B Titr" w:hint="cs"/>
                <w:b/>
                <w:bCs/>
                <w:color w:val="000000"/>
                <w:sz w:val="14"/>
                <w:szCs w:val="20"/>
                <w:rtl/>
                <w:lang w:bidi="fa-IR"/>
              </w:rPr>
              <w:t>مدیرامور پشتیبانی و رفاهی دانشگاه</w:t>
            </w:r>
          </w:p>
          <w:p w:rsidR="007024A7" w:rsidRPr="0059436F" w:rsidRDefault="007024A7" w:rsidP="0015628B">
            <w:pPr>
              <w:tabs>
                <w:tab w:val="left" w:pos="38"/>
                <w:tab w:val="left" w:pos="305"/>
                <w:tab w:val="left" w:pos="485"/>
                <w:tab w:val="left" w:pos="665"/>
              </w:tabs>
              <w:jc w:val="center"/>
              <w:rPr>
                <w:rFonts w:cs="B Titr"/>
                <w:b/>
                <w:bCs/>
                <w:color w:val="000000"/>
                <w:sz w:val="14"/>
                <w:szCs w:val="20"/>
                <w:rtl/>
              </w:rPr>
            </w:pPr>
            <w:r w:rsidRPr="0059436F">
              <w:rPr>
                <w:rFonts w:cs="B Titr" w:hint="cs"/>
                <w:b/>
                <w:bCs/>
                <w:color w:val="000000"/>
                <w:sz w:val="14"/>
                <w:szCs w:val="20"/>
                <w:rtl/>
              </w:rPr>
              <w:t>مهر و امضاء</w:t>
            </w:r>
          </w:p>
          <w:p w:rsidR="007024A7" w:rsidRPr="0059436F" w:rsidRDefault="007024A7" w:rsidP="0015628B">
            <w:pPr>
              <w:tabs>
                <w:tab w:val="left" w:pos="4958"/>
              </w:tabs>
              <w:jc w:val="center"/>
              <w:rPr>
                <w:rFonts w:cs="B Titr"/>
                <w:b/>
                <w:bCs/>
                <w:color w:val="000000"/>
                <w:sz w:val="14"/>
                <w:szCs w:val="20"/>
                <w:lang w:bidi="fa-IR"/>
              </w:rPr>
            </w:pPr>
          </w:p>
        </w:tc>
      </w:tr>
      <w:tr w:rsidR="007024A7" w:rsidRPr="00C12A7B" w:rsidTr="0059436F">
        <w:trPr>
          <w:trHeight w:val="1267"/>
          <w:jc w:val="center"/>
        </w:trPr>
        <w:tc>
          <w:tcPr>
            <w:tcW w:w="3180" w:type="dxa"/>
            <w:tcBorders>
              <w:top w:val="single" w:sz="4" w:space="0" w:color="auto"/>
              <w:left w:val="single" w:sz="4" w:space="0" w:color="auto"/>
              <w:bottom w:val="single" w:sz="4" w:space="0" w:color="auto"/>
              <w:right w:val="single" w:sz="4" w:space="0" w:color="auto"/>
            </w:tcBorders>
          </w:tcPr>
          <w:p w:rsidR="007024A7" w:rsidRPr="0059436F" w:rsidRDefault="00AA3D09" w:rsidP="0015628B">
            <w:pPr>
              <w:tabs>
                <w:tab w:val="left" w:pos="38"/>
                <w:tab w:val="left" w:pos="305"/>
                <w:tab w:val="left" w:pos="485"/>
                <w:tab w:val="left" w:pos="665"/>
              </w:tabs>
              <w:jc w:val="center"/>
              <w:rPr>
                <w:rFonts w:cs="B Titr"/>
                <w:b/>
                <w:bCs/>
                <w:color w:val="000000"/>
                <w:sz w:val="14"/>
                <w:szCs w:val="20"/>
                <w:rtl/>
              </w:rPr>
            </w:pPr>
            <w:r>
              <w:rPr>
                <w:rFonts w:cs="B Titr" w:hint="cs"/>
                <w:b/>
                <w:bCs/>
                <w:color w:val="000000"/>
                <w:sz w:val="14"/>
                <w:szCs w:val="20"/>
                <w:rtl/>
              </w:rPr>
              <w:t>....................</w:t>
            </w:r>
          </w:p>
          <w:p w:rsidR="007024A7" w:rsidRPr="0059436F" w:rsidRDefault="007024A7" w:rsidP="0015628B">
            <w:pPr>
              <w:tabs>
                <w:tab w:val="left" w:pos="38"/>
                <w:tab w:val="left" w:pos="305"/>
                <w:tab w:val="left" w:pos="485"/>
                <w:tab w:val="left" w:pos="665"/>
              </w:tabs>
              <w:jc w:val="center"/>
              <w:rPr>
                <w:rFonts w:cs="B Titr"/>
                <w:b/>
                <w:bCs/>
                <w:color w:val="000000"/>
                <w:sz w:val="14"/>
                <w:szCs w:val="20"/>
                <w:rtl/>
              </w:rPr>
            </w:pPr>
            <w:r w:rsidRPr="0059436F">
              <w:rPr>
                <w:rFonts w:cs="B Titr" w:hint="cs"/>
                <w:b/>
                <w:bCs/>
                <w:color w:val="000000"/>
                <w:sz w:val="14"/>
                <w:szCs w:val="20"/>
                <w:rtl/>
              </w:rPr>
              <w:t>مدیر امور حقوقی  دانشگاه</w:t>
            </w:r>
          </w:p>
          <w:p w:rsidR="007024A7" w:rsidRPr="0059436F" w:rsidRDefault="007024A7" w:rsidP="0015628B">
            <w:pPr>
              <w:tabs>
                <w:tab w:val="left" w:pos="38"/>
                <w:tab w:val="left" w:pos="305"/>
                <w:tab w:val="left" w:pos="485"/>
                <w:tab w:val="left" w:pos="665"/>
              </w:tabs>
              <w:jc w:val="center"/>
              <w:rPr>
                <w:rFonts w:cs="B Titr"/>
                <w:b/>
                <w:bCs/>
                <w:color w:val="000000"/>
                <w:sz w:val="14"/>
                <w:szCs w:val="20"/>
              </w:rPr>
            </w:pPr>
            <w:r w:rsidRPr="0059436F">
              <w:rPr>
                <w:rFonts w:cs="B Titr" w:hint="cs"/>
                <w:b/>
                <w:bCs/>
                <w:color w:val="000000"/>
                <w:sz w:val="14"/>
                <w:szCs w:val="20"/>
                <w:rtl/>
              </w:rPr>
              <w:t>مهر و امضاء</w:t>
            </w:r>
          </w:p>
          <w:p w:rsidR="007024A7" w:rsidRPr="0059436F" w:rsidRDefault="007024A7" w:rsidP="0015628B">
            <w:pPr>
              <w:jc w:val="right"/>
              <w:rPr>
                <w:rFonts w:cs="B Titr"/>
                <w:b/>
                <w:bCs/>
                <w:color w:val="000000"/>
                <w:sz w:val="14"/>
                <w:szCs w:val="20"/>
                <w:lang w:bidi="fa-IR"/>
              </w:rPr>
            </w:pPr>
          </w:p>
        </w:tc>
        <w:tc>
          <w:tcPr>
            <w:tcW w:w="3510" w:type="dxa"/>
            <w:gridSpan w:val="2"/>
            <w:tcBorders>
              <w:top w:val="single" w:sz="4" w:space="0" w:color="auto"/>
              <w:left w:val="single" w:sz="4" w:space="0" w:color="auto"/>
              <w:bottom w:val="single" w:sz="4" w:space="0" w:color="auto"/>
              <w:right w:val="single" w:sz="4" w:space="0" w:color="auto"/>
            </w:tcBorders>
          </w:tcPr>
          <w:p w:rsidR="007024A7" w:rsidRPr="0059436F" w:rsidRDefault="00AA3D09" w:rsidP="0015628B">
            <w:pPr>
              <w:tabs>
                <w:tab w:val="left" w:pos="4958"/>
              </w:tabs>
              <w:jc w:val="center"/>
              <w:rPr>
                <w:rFonts w:cs="B Titr"/>
                <w:b/>
                <w:bCs/>
                <w:color w:val="000000"/>
                <w:sz w:val="14"/>
                <w:szCs w:val="20"/>
                <w:rtl/>
                <w:lang w:bidi="fa-IR"/>
              </w:rPr>
            </w:pPr>
            <w:r>
              <w:rPr>
                <w:rFonts w:cs="B Titr" w:hint="cs"/>
                <w:b/>
                <w:bCs/>
                <w:color w:val="000000"/>
                <w:sz w:val="14"/>
                <w:szCs w:val="20"/>
                <w:rtl/>
                <w:lang w:bidi="fa-IR"/>
              </w:rPr>
              <w:t>...............</w:t>
            </w:r>
          </w:p>
          <w:p w:rsidR="007024A7" w:rsidRPr="0059436F" w:rsidRDefault="007024A7" w:rsidP="00AA3D09">
            <w:pPr>
              <w:tabs>
                <w:tab w:val="left" w:pos="4958"/>
              </w:tabs>
              <w:jc w:val="center"/>
              <w:rPr>
                <w:rFonts w:cs="B Titr"/>
                <w:b/>
                <w:bCs/>
                <w:color w:val="000000"/>
                <w:sz w:val="14"/>
                <w:szCs w:val="20"/>
                <w:rtl/>
                <w:lang w:bidi="fa-IR"/>
              </w:rPr>
            </w:pPr>
            <w:r w:rsidRPr="0059436F">
              <w:rPr>
                <w:rFonts w:cs="B Titr" w:hint="cs"/>
                <w:b/>
                <w:bCs/>
                <w:color w:val="000000"/>
                <w:sz w:val="14"/>
                <w:szCs w:val="20"/>
                <w:rtl/>
                <w:lang w:bidi="fa-IR"/>
              </w:rPr>
              <w:t xml:space="preserve">مسئول  امور مالی </w:t>
            </w:r>
            <w:r w:rsidR="00AA3D09">
              <w:rPr>
                <w:rFonts w:cs="B Titr" w:hint="cs"/>
                <w:b/>
                <w:bCs/>
                <w:color w:val="000000"/>
                <w:sz w:val="14"/>
                <w:szCs w:val="20"/>
                <w:rtl/>
                <w:lang w:bidi="fa-IR"/>
              </w:rPr>
              <w:t>.....................</w:t>
            </w:r>
          </w:p>
          <w:p w:rsidR="007024A7" w:rsidRPr="0059436F" w:rsidRDefault="007024A7" w:rsidP="0015628B">
            <w:pPr>
              <w:jc w:val="center"/>
              <w:rPr>
                <w:rFonts w:cs="B Titr"/>
                <w:b/>
                <w:bCs/>
                <w:color w:val="000000"/>
                <w:sz w:val="14"/>
                <w:szCs w:val="20"/>
                <w:rtl/>
                <w:lang w:bidi="fa-IR"/>
              </w:rPr>
            </w:pPr>
            <w:r w:rsidRPr="0059436F">
              <w:rPr>
                <w:rFonts w:cs="B Titr" w:hint="cs"/>
                <w:b/>
                <w:bCs/>
                <w:color w:val="000000"/>
                <w:sz w:val="14"/>
                <w:szCs w:val="20"/>
                <w:rtl/>
                <w:lang w:bidi="fa-IR"/>
              </w:rPr>
              <w:t>مهرو  امضاء</w:t>
            </w:r>
          </w:p>
          <w:p w:rsidR="007024A7" w:rsidRPr="0059436F" w:rsidRDefault="007024A7" w:rsidP="0015628B">
            <w:pPr>
              <w:rPr>
                <w:rFonts w:cs="B Titr"/>
                <w:b/>
                <w:bCs/>
                <w:color w:val="000000"/>
                <w:sz w:val="14"/>
                <w:szCs w:val="20"/>
                <w:lang w:bidi="fa-IR"/>
              </w:rPr>
            </w:pPr>
          </w:p>
        </w:tc>
        <w:tc>
          <w:tcPr>
            <w:tcW w:w="3450" w:type="dxa"/>
            <w:tcBorders>
              <w:top w:val="single" w:sz="4" w:space="0" w:color="auto"/>
              <w:left w:val="single" w:sz="4" w:space="0" w:color="auto"/>
              <w:bottom w:val="single" w:sz="4" w:space="0" w:color="auto"/>
              <w:right w:val="single" w:sz="4" w:space="0" w:color="auto"/>
            </w:tcBorders>
            <w:hideMark/>
          </w:tcPr>
          <w:p w:rsidR="007024A7" w:rsidRPr="0059436F" w:rsidRDefault="007024A7" w:rsidP="0015628B">
            <w:pPr>
              <w:tabs>
                <w:tab w:val="left" w:pos="38"/>
                <w:tab w:val="left" w:pos="305"/>
                <w:tab w:val="left" w:pos="485"/>
                <w:tab w:val="left" w:pos="665"/>
              </w:tabs>
              <w:jc w:val="center"/>
              <w:rPr>
                <w:rFonts w:cs="B Titr"/>
                <w:b/>
                <w:bCs/>
                <w:color w:val="000000"/>
                <w:sz w:val="14"/>
                <w:szCs w:val="20"/>
                <w:rtl/>
              </w:rPr>
            </w:pPr>
          </w:p>
          <w:p w:rsidR="007024A7" w:rsidRPr="0059436F" w:rsidRDefault="007024A7" w:rsidP="0015628B">
            <w:pPr>
              <w:tabs>
                <w:tab w:val="left" w:pos="38"/>
                <w:tab w:val="left" w:pos="305"/>
                <w:tab w:val="left" w:pos="485"/>
                <w:tab w:val="left" w:pos="665"/>
              </w:tabs>
              <w:jc w:val="center"/>
              <w:rPr>
                <w:rFonts w:cs="B Titr"/>
                <w:b/>
                <w:bCs/>
                <w:color w:val="000000"/>
                <w:sz w:val="14"/>
                <w:szCs w:val="20"/>
                <w:rtl/>
              </w:rPr>
            </w:pPr>
            <w:r w:rsidRPr="0059436F">
              <w:rPr>
                <w:rFonts w:cs="B Titr" w:hint="cs"/>
                <w:b/>
                <w:bCs/>
                <w:color w:val="000000"/>
                <w:sz w:val="14"/>
                <w:szCs w:val="20"/>
                <w:rtl/>
              </w:rPr>
              <w:t xml:space="preserve">تأییدیه واحد قراردادهای دانشگاه </w:t>
            </w:r>
          </w:p>
          <w:p w:rsidR="007024A7" w:rsidRPr="0059436F" w:rsidRDefault="007024A7" w:rsidP="0015628B">
            <w:pPr>
              <w:tabs>
                <w:tab w:val="left" w:pos="38"/>
                <w:tab w:val="left" w:pos="305"/>
                <w:tab w:val="left" w:pos="485"/>
                <w:tab w:val="left" w:pos="665"/>
              </w:tabs>
              <w:jc w:val="center"/>
              <w:rPr>
                <w:rFonts w:cs="B Titr"/>
                <w:b/>
                <w:bCs/>
                <w:color w:val="000000"/>
                <w:sz w:val="14"/>
                <w:szCs w:val="20"/>
                <w:rtl/>
              </w:rPr>
            </w:pPr>
            <w:r w:rsidRPr="0059436F">
              <w:rPr>
                <w:rFonts w:cs="B Titr" w:hint="cs"/>
                <w:b/>
                <w:bCs/>
                <w:color w:val="000000"/>
                <w:sz w:val="14"/>
                <w:szCs w:val="20"/>
                <w:rtl/>
              </w:rPr>
              <w:t>مهر و امضاء</w:t>
            </w:r>
          </w:p>
          <w:p w:rsidR="007024A7" w:rsidRPr="0059436F" w:rsidRDefault="007024A7" w:rsidP="0015628B">
            <w:pPr>
              <w:tabs>
                <w:tab w:val="left" w:pos="38"/>
                <w:tab w:val="left" w:pos="305"/>
                <w:tab w:val="left" w:pos="485"/>
                <w:tab w:val="left" w:pos="665"/>
              </w:tabs>
              <w:rPr>
                <w:rFonts w:cs="B Titr"/>
                <w:b/>
                <w:bCs/>
                <w:color w:val="000000"/>
                <w:sz w:val="14"/>
                <w:szCs w:val="20"/>
                <w:lang w:bidi="fa-IR"/>
              </w:rPr>
            </w:pPr>
          </w:p>
        </w:tc>
      </w:tr>
      <w:tr w:rsidR="00B210DF" w:rsidRPr="00C12A7B" w:rsidTr="00665007">
        <w:trPr>
          <w:trHeight w:val="1493"/>
          <w:jc w:val="center"/>
        </w:trPr>
        <w:tc>
          <w:tcPr>
            <w:tcW w:w="5029" w:type="dxa"/>
            <w:gridSpan w:val="2"/>
            <w:tcBorders>
              <w:top w:val="single" w:sz="4" w:space="0" w:color="auto"/>
              <w:left w:val="single" w:sz="4" w:space="0" w:color="auto"/>
              <w:bottom w:val="single" w:sz="4" w:space="0" w:color="auto"/>
              <w:right w:val="single" w:sz="4" w:space="0" w:color="auto"/>
            </w:tcBorders>
          </w:tcPr>
          <w:p w:rsidR="00665007" w:rsidRDefault="00665007" w:rsidP="002905A0">
            <w:pPr>
              <w:tabs>
                <w:tab w:val="left" w:pos="38"/>
                <w:tab w:val="left" w:pos="305"/>
                <w:tab w:val="left" w:pos="485"/>
                <w:tab w:val="left" w:pos="665"/>
              </w:tabs>
              <w:jc w:val="center"/>
              <w:rPr>
                <w:rFonts w:cs="B Titr" w:hint="cs"/>
                <w:b/>
                <w:bCs/>
                <w:color w:val="000000"/>
                <w:sz w:val="14"/>
                <w:szCs w:val="20"/>
                <w:rtl/>
              </w:rPr>
            </w:pPr>
          </w:p>
          <w:p w:rsidR="00B210DF" w:rsidRPr="0059436F" w:rsidRDefault="00AA3D09" w:rsidP="002905A0">
            <w:pPr>
              <w:tabs>
                <w:tab w:val="left" w:pos="38"/>
                <w:tab w:val="left" w:pos="305"/>
                <w:tab w:val="left" w:pos="485"/>
                <w:tab w:val="left" w:pos="665"/>
              </w:tabs>
              <w:jc w:val="center"/>
              <w:rPr>
                <w:rFonts w:cs="B Titr" w:hint="cs"/>
                <w:b/>
                <w:bCs/>
                <w:color w:val="000000"/>
                <w:sz w:val="14"/>
                <w:szCs w:val="20"/>
                <w:rtl/>
              </w:rPr>
            </w:pPr>
            <w:r>
              <w:rPr>
                <w:rFonts w:cs="B Titr" w:hint="cs"/>
                <w:b/>
                <w:bCs/>
                <w:color w:val="000000"/>
                <w:sz w:val="14"/>
                <w:szCs w:val="20"/>
                <w:rtl/>
              </w:rPr>
              <w:t>..............</w:t>
            </w:r>
          </w:p>
          <w:p w:rsidR="00B210DF" w:rsidRPr="0059436F" w:rsidRDefault="00B210DF" w:rsidP="00AA3D09">
            <w:pPr>
              <w:tabs>
                <w:tab w:val="left" w:pos="38"/>
                <w:tab w:val="left" w:pos="305"/>
                <w:tab w:val="left" w:pos="485"/>
                <w:tab w:val="left" w:pos="665"/>
              </w:tabs>
              <w:jc w:val="center"/>
              <w:rPr>
                <w:rFonts w:cs="B Titr" w:hint="cs"/>
                <w:b/>
                <w:bCs/>
                <w:color w:val="000000"/>
                <w:sz w:val="14"/>
                <w:szCs w:val="20"/>
                <w:rtl/>
              </w:rPr>
            </w:pPr>
            <w:r w:rsidRPr="0059436F">
              <w:rPr>
                <w:rFonts w:cs="B Titr" w:hint="cs"/>
                <w:b/>
                <w:bCs/>
                <w:color w:val="000000"/>
                <w:sz w:val="14"/>
                <w:szCs w:val="20"/>
                <w:rtl/>
              </w:rPr>
              <w:t xml:space="preserve">مدیر عامل شرکت  </w:t>
            </w:r>
            <w:r w:rsidR="00AA3D09">
              <w:rPr>
                <w:rFonts w:cs="B Titr" w:hint="cs"/>
                <w:b/>
                <w:bCs/>
                <w:color w:val="000000"/>
                <w:sz w:val="14"/>
                <w:szCs w:val="20"/>
                <w:rtl/>
              </w:rPr>
              <w:t>..............................</w:t>
            </w:r>
          </w:p>
          <w:p w:rsidR="00B210DF" w:rsidRPr="0059436F" w:rsidRDefault="00B210DF" w:rsidP="00530543">
            <w:pPr>
              <w:jc w:val="center"/>
              <w:rPr>
                <w:rFonts w:cs="B Titr"/>
                <w:b/>
                <w:bCs/>
                <w:color w:val="000000"/>
                <w:sz w:val="14"/>
                <w:szCs w:val="20"/>
                <w:rtl/>
                <w:lang w:bidi="fa-IR"/>
              </w:rPr>
            </w:pPr>
            <w:r w:rsidRPr="0059436F">
              <w:rPr>
                <w:rFonts w:cs="B Titr" w:hint="cs"/>
                <w:b/>
                <w:bCs/>
                <w:color w:val="000000"/>
                <w:sz w:val="14"/>
                <w:szCs w:val="20"/>
                <w:rtl/>
                <w:lang w:bidi="fa-IR"/>
              </w:rPr>
              <w:t>مهرو  امضاء</w:t>
            </w: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665007" w:rsidRDefault="00665007" w:rsidP="00665007">
            <w:pPr>
              <w:tabs>
                <w:tab w:val="left" w:pos="38"/>
                <w:tab w:val="left" w:pos="305"/>
                <w:tab w:val="left" w:pos="485"/>
                <w:tab w:val="left" w:pos="665"/>
              </w:tabs>
              <w:jc w:val="center"/>
              <w:rPr>
                <w:rFonts w:cs="B Titr" w:hint="cs"/>
                <w:b/>
                <w:bCs/>
                <w:color w:val="000000"/>
                <w:sz w:val="14"/>
                <w:szCs w:val="20"/>
                <w:rtl/>
              </w:rPr>
            </w:pPr>
          </w:p>
          <w:p w:rsidR="00B210DF" w:rsidRPr="0059436F" w:rsidRDefault="00B210DF" w:rsidP="00665007">
            <w:pPr>
              <w:tabs>
                <w:tab w:val="left" w:pos="38"/>
                <w:tab w:val="left" w:pos="305"/>
                <w:tab w:val="left" w:pos="485"/>
                <w:tab w:val="left" w:pos="665"/>
              </w:tabs>
              <w:jc w:val="center"/>
              <w:rPr>
                <w:rFonts w:cs="B Titr"/>
                <w:b/>
                <w:bCs/>
                <w:color w:val="000000"/>
                <w:sz w:val="14"/>
                <w:szCs w:val="20"/>
                <w:rtl/>
              </w:rPr>
            </w:pPr>
            <w:r w:rsidRPr="0059436F">
              <w:rPr>
                <w:rFonts w:cs="B Titr" w:hint="cs"/>
                <w:b/>
                <w:bCs/>
                <w:color w:val="000000"/>
                <w:sz w:val="14"/>
                <w:szCs w:val="20"/>
                <w:rtl/>
              </w:rPr>
              <w:t>تأییدیه مسئول واحد تأسیسات</w:t>
            </w:r>
          </w:p>
          <w:p w:rsidR="00B210DF" w:rsidRPr="0059436F" w:rsidRDefault="00B210DF" w:rsidP="00665007">
            <w:pPr>
              <w:tabs>
                <w:tab w:val="left" w:pos="38"/>
                <w:tab w:val="left" w:pos="305"/>
                <w:tab w:val="left" w:pos="485"/>
                <w:tab w:val="left" w:pos="665"/>
              </w:tabs>
              <w:jc w:val="center"/>
              <w:rPr>
                <w:rFonts w:cs="B Titr"/>
                <w:b/>
                <w:bCs/>
                <w:color w:val="000000"/>
                <w:sz w:val="14"/>
                <w:szCs w:val="20"/>
                <w:rtl/>
              </w:rPr>
            </w:pPr>
            <w:r w:rsidRPr="0059436F">
              <w:rPr>
                <w:rFonts w:cs="B Titr" w:hint="cs"/>
                <w:b/>
                <w:bCs/>
                <w:color w:val="000000"/>
                <w:sz w:val="14"/>
                <w:szCs w:val="20"/>
                <w:rtl/>
              </w:rPr>
              <w:t>مهر و امضاء</w:t>
            </w:r>
          </w:p>
          <w:p w:rsidR="00B210DF" w:rsidRPr="0059436F" w:rsidRDefault="00B210DF" w:rsidP="00665007">
            <w:pPr>
              <w:bidi w:val="0"/>
              <w:jc w:val="center"/>
              <w:rPr>
                <w:rFonts w:cs="B Titr"/>
                <w:b/>
                <w:bCs/>
                <w:color w:val="000000"/>
                <w:sz w:val="14"/>
                <w:szCs w:val="20"/>
                <w:rtl/>
                <w:lang w:bidi="fa-IR"/>
              </w:rPr>
            </w:pPr>
          </w:p>
          <w:p w:rsidR="00B210DF" w:rsidRPr="0059436F" w:rsidRDefault="00B210DF" w:rsidP="00665007">
            <w:pPr>
              <w:jc w:val="center"/>
              <w:rPr>
                <w:rFonts w:cs="B Titr"/>
                <w:b/>
                <w:bCs/>
                <w:color w:val="000000"/>
                <w:sz w:val="14"/>
                <w:szCs w:val="20"/>
                <w:rtl/>
                <w:lang w:bidi="fa-IR"/>
              </w:rPr>
            </w:pPr>
          </w:p>
        </w:tc>
      </w:tr>
    </w:tbl>
    <w:p w:rsidR="00BA5E57" w:rsidRDefault="00BA5E57" w:rsidP="008561D2">
      <w:pPr>
        <w:ind w:left="-705" w:right="-567"/>
        <w:jc w:val="center"/>
        <w:rPr>
          <w:rFonts w:cs="B Titr" w:hint="cs"/>
          <w:b/>
          <w:bCs/>
          <w:sz w:val="20"/>
          <w:szCs w:val="20"/>
          <w:rtl/>
          <w:lang w:bidi="fa-IR"/>
        </w:rPr>
      </w:pPr>
    </w:p>
    <w:p w:rsidR="00BA5E57" w:rsidRDefault="00BA5E57" w:rsidP="008561D2">
      <w:pPr>
        <w:ind w:left="-705" w:right="-567"/>
        <w:jc w:val="center"/>
        <w:rPr>
          <w:rFonts w:cs="B Titr" w:hint="cs"/>
          <w:b/>
          <w:bCs/>
          <w:sz w:val="20"/>
          <w:szCs w:val="20"/>
          <w:rtl/>
          <w:lang w:bidi="fa-IR"/>
        </w:rPr>
      </w:pPr>
    </w:p>
    <w:p w:rsidR="00E8645F" w:rsidRDefault="00E8645F" w:rsidP="008561D2">
      <w:pPr>
        <w:ind w:left="-705" w:right="-567"/>
        <w:jc w:val="center"/>
        <w:rPr>
          <w:rFonts w:cs="B Titr" w:hint="cs"/>
          <w:b/>
          <w:bCs/>
          <w:sz w:val="20"/>
          <w:szCs w:val="20"/>
          <w:rtl/>
          <w:lang w:bidi="fa-IR"/>
        </w:rPr>
      </w:pPr>
    </w:p>
    <w:p w:rsidR="00D7515E" w:rsidRDefault="00D7515E" w:rsidP="008561D2">
      <w:pPr>
        <w:ind w:left="-705" w:right="-567"/>
        <w:jc w:val="center"/>
        <w:rPr>
          <w:rFonts w:cs="B Titr" w:hint="cs"/>
          <w:b/>
          <w:bCs/>
          <w:sz w:val="20"/>
          <w:szCs w:val="20"/>
          <w:rtl/>
          <w:lang w:bidi="fa-IR"/>
        </w:rPr>
      </w:pPr>
    </w:p>
    <w:p w:rsidR="00215D13" w:rsidRDefault="00215D13" w:rsidP="008561D2">
      <w:pPr>
        <w:ind w:left="-705" w:right="-567"/>
        <w:jc w:val="center"/>
        <w:rPr>
          <w:rFonts w:cs="B Titr" w:hint="cs"/>
          <w:b/>
          <w:bCs/>
          <w:sz w:val="20"/>
          <w:szCs w:val="20"/>
          <w:rtl/>
          <w:lang w:bidi="fa-IR"/>
        </w:rPr>
      </w:pPr>
    </w:p>
    <w:p w:rsidR="008561D2" w:rsidRPr="0059436F" w:rsidRDefault="008561D2" w:rsidP="008561D2">
      <w:pPr>
        <w:ind w:left="-705" w:right="-567"/>
        <w:jc w:val="center"/>
        <w:rPr>
          <w:rFonts w:cs="B Titr"/>
          <w:b/>
          <w:bCs/>
          <w:sz w:val="20"/>
          <w:szCs w:val="20"/>
          <w:rtl/>
          <w:lang w:bidi="fa-IR"/>
        </w:rPr>
      </w:pPr>
      <w:r w:rsidRPr="0059436F">
        <w:rPr>
          <w:rFonts w:cs="B Titr" w:hint="cs"/>
          <w:b/>
          <w:bCs/>
          <w:sz w:val="20"/>
          <w:szCs w:val="20"/>
          <w:rtl/>
          <w:lang w:bidi="fa-IR"/>
        </w:rPr>
        <w:t>شرایط خصوصی پیمان</w:t>
      </w:r>
    </w:p>
    <w:p w:rsidR="008561D2" w:rsidRDefault="008561D2" w:rsidP="0059436F">
      <w:pPr>
        <w:ind w:left="-262" w:right="-567"/>
        <w:jc w:val="center"/>
        <w:rPr>
          <w:rFonts w:cs="B Nazanin"/>
          <w:rtl/>
          <w:lang w:bidi="fa-IR"/>
        </w:rPr>
      </w:pPr>
      <w:r>
        <w:rPr>
          <w:rFonts w:cs="B Nazanin" w:hint="cs"/>
          <w:rtl/>
          <w:lang w:bidi="fa-IR"/>
        </w:rPr>
        <w:t>تمامی شرایط مد نظر کارفرما که باید در چارچوب نظام نوین نگهداشت باشد.</w:t>
      </w:r>
    </w:p>
    <w:p w:rsidR="008561D2" w:rsidRPr="00AF1C02" w:rsidRDefault="008561D2" w:rsidP="008561D2">
      <w:pPr>
        <w:spacing w:line="360" w:lineRule="auto"/>
        <w:jc w:val="center"/>
        <w:rPr>
          <w:rFonts w:cs="B Titr"/>
          <w:b/>
          <w:bCs/>
          <w:rtl/>
          <w:lang w:bidi="fa-IR"/>
        </w:rPr>
      </w:pPr>
      <w:r w:rsidRPr="00AF1C02">
        <w:rPr>
          <w:rFonts w:cs="B Titr" w:hint="cs"/>
          <w:b/>
          <w:bCs/>
          <w:rtl/>
          <w:lang w:bidi="fa-IR"/>
        </w:rPr>
        <w:t>پیوست شماره یک</w:t>
      </w:r>
    </w:p>
    <w:p w:rsidR="008561D2" w:rsidRDefault="008561D2" w:rsidP="008561D2">
      <w:pPr>
        <w:spacing w:line="360" w:lineRule="auto"/>
        <w:jc w:val="both"/>
        <w:rPr>
          <w:rFonts w:cs="B Nazanin"/>
          <w:rtl/>
          <w:lang w:bidi="fa-IR"/>
        </w:rPr>
      </w:pPr>
      <w:r>
        <w:rPr>
          <w:rFonts w:cs="B Nazanin" w:hint="cs"/>
          <w:rtl/>
          <w:lang w:bidi="fa-IR"/>
        </w:rPr>
        <w:t xml:space="preserve">در پایان هر ماه صورت وضعیت پیمانکار نگهداری و تعمیرات به همراه گزارشی از اقدامات انجام شده در طول ماه و نیز جدول تکمیل شده ذیل در اختیار ناظر پیمان (ناظر مقیم و دفتر فنی دانشگاه) قرار می گیرد، تا پس از ارزیابی عملکرد پیمانکار مبتنی بر شاخص های کلیدی عملکردی منتج از سامانه </w:t>
      </w:r>
      <w:r>
        <w:rPr>
          <w:rFonts w:cs="B Nazanin"/>
          <w:lang w:bidi="fa-IR"/>
        </w:rPr>
        <w:t xml:space="preserve">CMMS </w:t>
      </w:r>
      <w:r>
        <w:rPr>
          <w:rFonts w:cs="B Nazanin" w:hint="cs"/>
          <w:rtl/>
          <w:lang w:bidi="fa-IR"/>
        </w:rPr>
        <w:t xml:space="preserve"> نسبت به تعیین و تایید مبلغ صورت وضعیت آن دوره اقدام لازم بعمل آید.</w:t>
      </w:r>
    </w:p>
    <w:tbl>
      <w:tblPr>
        <w:bidiVisual/>
        <w:tblW w:w="10647" w:type="dxa"/>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
        <w:gridCol w:w="630"/>
        <w:gridCol w:w="1287"/>
        <w:gridCol w:w="1080"/>
        <w:gridCol w:w="720"/>
        <w:gridCol w:w="1220"/>
        <w:gridCol w:w="1260"/>
        <w:gridCol w:w="733"/>
        <w:gridCol w:w="1746"/>
        <w:gridCol w:w="1044"/>
      </w:tblGrid>
      <w:tr w:rsidR="008561D2" w:rsidRPr="00154B9B" w:rsidTr="00087D85">
        <w:trPr>
          <w:jc w:val="center"/>
        </w:trPr>
        <w:tc>
          <w:tcPr>
            <w:tcW w:w="927" w:type="dxa"/>
            <w:vAlign w:val="center"/>
          </w:tcPr>
          <w:p w:rsidR="008561D2" w:rsidRPr="00154B9B" w:rsidRDefault="008561D2" w:rsidP="00087D85">
            <w:pPr>
              <w:jc w:val="center"/>
              <w:rPr>
                <w:rFonts w:cs="B Nazanin"/>
                <w:b/>
                <w:bCs/>
                <w:sz w:val="16"/>
                <w:szCs w:val="16"/>
                <w:rtl/>
                <w:lang w:bidi="fa-IR"/>
              </w:rPr>
            </w:pPr>
            <w:r w:rsidRPr="00154B9B">
              <w:rPr>
                <w:rFonts w:cs="B Nazanin" w:hint="cs"/>
                <w:b/>
                <w:bCs/>
                <w:sz w:val="16"/>
                <w:szCs w:val="16"/>
                <w:rtl/>
                <w:lang w:bidi="fa-IR"/>
              </w:rPr>
              <w:t>1</w:t>
            </w:r>
          </w:p>
        </w:tc>
        <w:tc>
          <w:tcPr>
            <w:tcW w:w="630" w:type="dxa"/>
            <w:vAlign w:val="center"/>
          </w:tcPr>
          <w:p w:rsidR="008561D2" w:rsidRPr="00154B9B" w:rsidRDefault="008561D2" w:rsidP="00087D85">
            <w:pPr>
              <w:jc w:val="center"/>
              <w:rPr>
                <w:rFonts w:cs="B Nazanin"/>
                <w:b/>
                <w:bCs/>
                <w:sz w:val="16"/>
                <w:szCs w:val="16"/>
                <w:rtl/>
                <w:lang w:bidi="fa-IR"/>
              </w:rPr>
            </w:pPr>
            <w:r w:rsidRPr="00154B9B">
              <w:rPr>
                <w:rFonts w:cs="B Nazanin" w:hint="cs"/>
                <w:b/>
                <w:bCs/>
                <w:sz w:val="16"/>
                <w:szCs w:val="16"/>
                <w:rtl/>
                <w:lang w:bidi="fa-IR"/>
              </w:rPr>
              <w:t>2</w:t>
            </w:r>
          </w:p>
        </w:tc>
        <w:tc>
          <w:tcPr>
            <w:tcW w:w="1287" w:type="dxa"/>
            <w:vAlign w:val="center"/>
          </w:tcPr>
          <w:p w:rsidR="008561D2" w:rsidRPr="00154B9B" w:rsidRDefault="008561D2" w:rsidP="00087D85">
            <w:pPr>
              <w:jc w:val="center"/>
              <w:rPr>
                <w:rFonts w:cs="B Nazanin"/>
                <w:b/>
                <w:bCs/>
                <w:sz w:val="16"/>
                <w:szCs w:val="16"/>
                <w:rtl/>
                <w:lang w:bidi="fa-IR"/>
              </w:rPr>
            </w:pPr>
            <w:r w:rsidRPr="00154B9B">
              <w:rPr>
                <w:rFonts w:cs="B Nazanin" w:hint="cs"/>
                <w:b/>
                <w:bCs/>
                <w:sz w:val="16"/>
                <w:szCs w:val="16"/>
                <w:rtl/>
                <w:lang w:bidi="fa-IR"/>
              </w:rPr>
              <w:t>3</w:t>
            </w:r>
          </w:p>
        </w:tc>
        <w:tc>
          <w:tcPr>
            <w:tcW w:w="1080" w:type="dxa"/>
            <w:vAlign w:val="center"/>
          </w:tcPr>
          <w:p w:rsidR="008561D2" w:rsidRPr="00154B9B" w:rsidRDefault="008561D2" w:rsidP="00087D85">
            <w:pPr>
              <w:jc w:val="center"/>
              <w:rPr>
                <w:rFonts w:cs="B Nazanin"/>
                <w:b/>
                <w:bCs/>
                <w:sz w:val="16"/>
                <w:szCs w:val="16"/>
                <w:rtl/>
                <w:lang w:bidi="fa-IR"/>
              </w:rPr>
            </w:pPr>
            <w:r w:rsidRPr="00154B9B">
              <w:rPr>
                <w:rFonts w:cs="B Nazanin" w:hint="cs"/>
                <w:b/>
                <w:bCs/>
                <w:sz w:val="16"/>
                <w:szCs w:val="16"/>
                <w:rtl/>
                <w:lang w:bidi="fa-IR"/>
              </w:rPr>
              <w:t>4</w:t>
            </w:r>
          </w:p>
        </w:tc>
        <w:tc>
          <w:tcPr>
            <w:tcW w:w="720" w:type="dxa"/>
            <w:vAlign w:val="center"/>
          </w:tcPr>
          <w:p w:rsidR="008561D2" w:rsidRPr="00154B9B" w:rsidRDefault="008561D2" w:rsidP="00087D85">
            <w:pPr>
              <w:jc w:val="center"/>
              <w:rPr>
                <w:rFonts w:cs="B Nazanin"/>
                <w:b/>
                <w:bCs/>
                <w:sz w:val="16"/>
                <w:szCs w:val="16"/>
                <w:rtl/>
                <w:lang w:bidi="fa-IR"/>
              </w:rPr>
            </w:pPr>
            <w:r w:rsidRPr="00154B9B">
              <w:rPr>
                <w:rFonts w:cs="B Nazanin" w:hint="cs"/>
                <w:b/>
                <w:bCs/>
                <w:sz w:val="16"/>
                <w:szCs w:val="16"/>
                <w:rtl/>
                <w:lang w:bidi="fa-IR"/>
              </w:rPr>
              <w:t>5</w:t>
            </w:r>
          </w:p>
        </w:tc>
        <w:tc>
          <w:tcPr>
            <w:tcW w:w="1220" w:type="dxa"/>
            <w:vAlign w:val="center"/>
          </w:tcPr>
          <w:p w:rsidR="008561D2" w:rsidRPr="00154B9B" w:rsidRDefault="008561D2" w:rsidP="00087D85">
            <w:pPr>
              <w:jc w:val="center"/>
              <w:rPr>
                <w:rFonts w:cs="B Nazanin"/>
                <w:b/>
                <w:bCs/>
                <w:sz w:val="16"/>
                <w:szCs w:val="16"/>
                <w:rtl/>
                <w:lang w:bidi="fa-IR"/>
              </w:rPr>
            </w:pPr>
            <w:r w:rsidRPr="00154B9B">
              <w:rPr>
                <w:rFonts w:cs="B Nazanin" w:hint="cs"/>
                <w:b/>
                <w:bCs/>
                <w:sz w:val="16"/>
                <w:szCs w:val="16"/>
                <w:rtl/>
                <w:lang w:bidi="fa-IR"/>
              </w:rPr>
              <w:t>6</w:t>
            </w:r>
          </w:p>
        </w:tc>
        <w:tc>
          <w:tcPr>
            <w:tcW w:w="1260" w:type="dxa"/>
            <w:vAlign w:val="center"/>
          </w:tcPr>
          <w:p w:rsidR="008561D2" w:rsidRPr="00154B9B" w:rsidRDefault="008561D2" w:rsidP="00087D85">
            <w:pPr>
              <w:jc w:val="center"/>
              <w:rPr>
                <w:rFonts w:cs="B Nazanin"/>
                <w:b/>
                <w:bCs/>
                <w:sz w:val="16"/>
                <w:szCs w:val="16"/>
                <w:rtl/>
                <w:lang w:bidi="fa-IR"/>
              </w:rPr>
            </w:pPr>
            <w:r w:rsidRPr="00154B9B">
              <w:rPr>
                <w:rFonts w:cs="B Nazanin" w:hint="cs"/>
                <w:b/>
                <w:bCs/>
                <w:sz w:val="16"/>
                <w:szCs w:val="16"/>
                <w:rtl/>
                <w:lang w:bidi="fa-IR"/>
              </w:rPr>
              <w:t>7</w:t>
            </w:r>
          </w:p>
        </w:tc>
        <w:tc>
          <w:tcPr>
            <w:tcW w:w="733" w:type="dxa"/>
            <w:vAlign w:val="center"/>
          </w:tcPr>
          <w:p w:rsidR="008561D2" w:rsidRPr="00154B9B" w:rsidRDefault="008561D2" w:rsidP="00087D85">
            <w:pPr>
              <w:jc w:val="center"/>
              <w:rPr>
                <w:rFonts w:cs="B Nazanin"/>
                <w:b/>
                <w:bCs/>
                <w:sz w:val="16"/>
                <w:szCs w:val="16"/>
                <w:rtl/>
                <w:lang w:bidi="fa-IR"/>
              </w:rPr>
            </w:pPr>
            <w:r w:rsidRPr="00154B9B">
              <w:rPr>
                <w:rFonts w:cs="B Nazanin" w:hint="cs"/>
                <w:b/>
                <w:bCs/>
                <w:sz w:val="16"/>
                <w:szCs w:val="16"/>
                <w:rtl/>
                <w:lang w:bidi="fa-IR"/>
              </w:rPr>
              <w:t>8</w:t>
            </w:r>
          </w:p>
        </w:tc>
        <w:tc>
          <w:tcPr>
            <w:tcW w:w="1746" w:type="dxa"/>
            <w:vAlign w:val="center"/>
          </w:tcPr>
          <w:p w:rsidR="008561D2" w:rsidRPr="00154B9B" w:rsidRDefault="008561D2" w:rsidP="00087D85">
            <w:pPr>
              <w:jc w:val="center"/>
              <w:rPr>
                <w:rFonts w:cs="B Nazanin"/>
                <w:b/>
                <w:bCs/>
                <w:sz w:val="16"/>
                <w:szCs w:val="16"/>
                <w:rtl/>
                <w:lang w:bidi="fa-IR"/>
              </w:rPr>
            </w:pPr>
            <w:r w:rsidRPr="00154B9B">
              <w:rPr>
                <w:rFonts w:cs="B Nazanin" w:hint="cs"/>
                <w:b/>
                <w:bCs/>
                <w:sz w:val="16"/>
                <w:szCs w:val="16"/>
                <w:rtl/>
                <w:lang w:bidi="fa-IR"/>
              </w:rPr>
              <w:t>9</w:t>
            </w:r>
          </w:p>
        </w:tc>
        <w:tc>
          <w:tcPr>
            <w:tcW w:w="1044" w:type="dxa"/>
            <w:vAlign w:val="center"/>
          </w:tcPr>
          <w:p w:rsidR="008561D2" w:rsidRPr="00154B9B" w:rsidRDefault="008561D2" w:rsidP="00087D85">
            <w:pPr>
              <w:jc w:val="center"/>
              <w:rPr>
                <w:rFonts w:cs="B Nazanin"/>
                <w:b/>
                <w:bCs/>
                <w:sz w:val="16"/>
                <w:szCs w:val="16"/>
                <w:rtl/>
                <w:lang w:bidi="fa-IR"/>
              </w:rPr>
            </w:pPr>
            <w:r w:rsidRPr="00154B9B">
              <w:rPr>
                <w:rFonts w:cs="B Nazanin" w:hint="cs"/>
                <w:b/>
                <w:bCs/>
                <w:sz w:val="16"/>
                <w:szCs w:val="16"/>
                <w:rtl/>
                <w:lang w:bidi="fa-IR"/>
              </w:rPr>
              <w:t>10</w:t>
            </w:r>
          </w:p>
        </w:tc>
      </w:tr>
      <w:tr w:rsidR="008561D2" w:rsidRPr="00154B9B" w:rsidTr="00087D85">
        <w:trPr>
          <w:jc w:val="center"/>
        </w:trPr>
        <w:tc>
          <w:tcPr>
            <w:tcW w:w="927" w:type="dxa"/>
            <w:vAlign w:val="center"/>
          </w:tcPr>
          <w:p w:rsidR="008561D2" w:rsidRPr="00154B9B" w:rsidRDefault="008561D2" w:rsidP="00087D85">
            <w:pPr>
              <w:jc w:val="center"/>
              <w:rPr>
                <w:rFonts w:cs="B Nazanin"/>
                <w:b/>
                <w:bCs/>
                <w:sz w:val="16"/>
                <w:szCs w:val="16"/>
                <w:rtl/>
                <w:lang w:bidi="fa-IR"/>
              </w:rPr>
            </w:pPr>
            <w:r w:rsidRPr="00154B9B">
              <w:rPr>
                <w:rFonts w:cs="B Nazanin" w:hint="cs"/>
                <w:b/>
                <w:bCs/>
                <w:sz w:val="16"/>
                <w:szCs w:val="16"/>
                <w:rtl/>
                <w:lang w:bidi="fa-IR"/>
              </w:rPr>
              <w:t>آیتم</w:t>
            </w:r>
          </w:p>
        </w:tc>
        <w:tc>
          <w:tcPr>
            <w:tcW w:w="630" w:type="dxa"/>
            <w:vAlign w:val="center"/>
          </w:tcPr>
          <w:p w:rsidR="008561D2" w:rsidRPr="00154B9B" w:rsidRDefault="008561D2" w:rsidP="00087D85">
            <w:pPr>
              <w:jc w:val="center"/>
              <w:rPr>
                <w:rFonts w:cs="B Nazanin"/>
                <w:b/>
                <w:bCs/>
                <w:sz w:val="16"/>
                <w:szCs w:val="16"/>
                <w:rtl/>
                <w:lang w:bidi="fa-IR"/>
              </w:rPr>
            </w:pPr>
            <w:r w:rsidRPr="00154B9B">
              <w:rPr>
                <w:rFonts w:cs="B Nazanin" w:hint="cs"/>
                <w:b/>
                <w:bCs/>
                <w:sz w:val="16"/>
                <w:szCs w:val="16"/>
                <w:rtl/>
                <w:lang w:bidi="fa-IR"/>
              </w:rPr>
              <w:t>وزن اولیه</w:t>
            </w:r>
          </w:p>
        </w:tc>
        <w:tc>
          <w:tcPr>
            <w:tcW w:w="1287" w:type="dxa"/>
            <w:vAlign w:val="center"/>
          </w:tcPr>
          <w:p w:rsidR="008561D2" w:rsidRPr="00154B9B" w:rsidRDefault="008561D2" w:rsidP="00087D85">
            <w:pPr>
              <w:jc w:val="center"/>
              <w:rPr>
                <w:rFonts w:cs="B Nazanin"/>
                <w:b/>
                <w:bCs/>
                <w:sz w:val="16"/>
                <w:szCs w:val="16"/>
                <w:rtl/>
                <w:lang w:bidi="fa-IR"/>
              </w:rPr>
            </w:pPr>
            <w:r w:rsidRPr="00154B9B">
              <w:rPr>
                <w:rFonts w:cs="B Nazanin" w:hint="cs"/>
                <w:b/>
                <w:bCs/>
                <w:sz w:val="16"/>
                <w:szCs w:val="16"/>
                <w:rtl/>
                <w:lang w:bidi="fa-IR"/>
              </w:rPr>
              <w:t>مقدا اولیه</w:t>
            </w:r>
          </w:p>
        </w:tc>
        <w:tc>
          <w:tcPr>
            <w:tcW w:w="1080" w:type="dxa"/>
            <w:vAlign w:val="center"/>
          </w:tcPr>
          <w:p w:rsidR="008561D2" w:rsidRPr="00154B9B" w:rsidRDefault="008561D2" w:rsidP="00087D85">
            <w:pPr>
              <w:jc w:val="center"/>
              <w:rPr>
                <w:rFonts w:cs="B Nazanin"/>
                <w:b/>
                <w:bCs/>
                <w:sz w:val="16"/>
                <w:szCs w:val="16"/>
                <w:rtl/>
                <w:lang w:bidi="fa-IR"/>
              </w:rPr>
            </w:pPr>
            <w:r w:rsidRPr="00154B9B">
              <w:rPr>
                <w:rFonts w:cs="B Nazanin" w:hint="cs"/>
                <w:b/>
                <w:bCs/>
                <w:sz w:val="16"/>
                <w:szCs w:val="16"/>
                <w:rtl/>
                <w:lang w:bidi="fa-IR"/>
              </w:rPr>
              <w:t>معیار1</w:t>
            </w:r>
          </w:p>
        </w:tc>
        <w:tc>
          <w:tcPr>
            <w:tcW w:w="720" w:type="dxa"/>
            <w:vAlign w:val="center"/>
          </w:tcPr>
          <w:p w:rsidR="008561D2" w:rsidRPr="00154B9B" w:rsidRDefault="008561D2" w:rsidP="00087D85">
            <w:pPr>
              <w:jc w:val="center"/>
              <w:rPr>
                <w:rFonts w:cs="B Nazanin"/>
                <w:b/>
                <w:bCs/>
                <w:sz w:val="16"/>
                <w:szCs w:val="16"/>
                <w:rtl/>
                <w:lang w:bidi="fa-IR"/>
              </w:rPr>
            </w:pPr>
            <w:r w:rsidRPr="00154B9B">
              <w:rPr>
                <w:rFonts w:cs="B Nazanin" w:hint="cs"/>
                <w:b/>
                <w:bCs/>
                <w:sz w:val="16"/>
                <w:szCs w:val="16"/>
                <w:rtl/>
                <w:lang w:bidi="fa-IR"/>
              </w:rPr>
              <w:t>بهینه</w:t>
            </w:r>
          </w:p>
        </w:tc>
        <w:tc>
          <w:tcPr>
            <w:tcW w:w="1220" w:type="dxa"/>
            <w:vAlign w:val="center"/>
          </w:tcPr>
          <w:p w:rsidR="008561D2" w:rsidRPr="00154B9B" w:rsidRDefault="008561D2" w:rsidP="00087D85">
            <w:pPr>
              <w:jc w:val="center"/>
              <w:rPr>
                <w:rFonts w:cs="B Nazanin"/>
                <w:b/>
                <w:bCs/>
                <w:sz w:val="16"/>
                <w:szCs w:val="16"/>
                <w:rtl/>
                <w:lang w:bidi="fa-IR"/>
              </w:rPr>
            </w:pPr>
            <w:r w:rsidRPr="00154B9B">
              <w:rPr>
                <w:rFonts w:cs="B Nazanin" w:hint="cs"/>
                <w:b/>
                <w:bCs/>
                <w:sz w:val="16"/>
                <w:szCs w:val="16"/>
                <w:rtl/>
                <w:lang w:bidi="fa-IR"/>
              </w:rPr>
              <w:t>وزن تعدیل یافته</w:t>
            </w:r>
          </w:p>
        </w:tc>
        <w:tc>
          <w:tcPr>
            <w:tcW w:w="1260" w:type="dxa"/>
            <w:vAlign w:val="center"/>
          </w:tcPr>
          <w:p w:rsidR="008561D2" w:rsidRPr="00154B9B" w:rsidRDefault="008561D2" w:rsidP="00087D85">
            <w:pPr>
              <w:jc w:val="center"/>
              <w:rPr>
                <w:rFonts w:cs="B Nazanin"/>
                <w:b/>
                <w:bCs/>
                <w:sz w:val="16"/>
                <w:szCs w:val="16"/>
                <w:rtl/>
                <w:lang w:bidi="fa-IR"/>
              </w:rPr>
            </w:pPr>
            <w:r w:rsidRPr="00154B9B">
              <w:rPr>
                <w:rFonts w:cs="B Nazanin" w:hint="cs"/>
                <w:b/>
                <w:bCs/>
                <w:sz w:val="16"/>
                <w:szCs w:val="16"/>
                <w:rtl/>
                <w:lang w:bidi="fa-IR"/>
              </w:rPr>
              <w:t>مهیار 2</w:t>
            </w:r>
          </w:p>
        </w:tc>
        <w:tc>
          <w:tcPr>
            <w:tcW w:w="733" w:type="dxa"/>
            <w:vAlign w:val="center"/>
          </w:tcPr>
          <w:p w:rsidR="008561D2" w:rsidRPr="00154B9B" w:rsidRDefault="008561D2" w:rsidP="00087D85">
            <w:pPr>
              <w:jc w:val="center"/>
              <w:rPr>
                <w:rFonts w:cs="B Nazanin"/>
                <w:b/>
                <w:bCs/>
                <w:sz w:val="16"/>
                <w:szCs w:val="16"/>
                <w:rtl/>
                <w:lang w:bidi="fa-IR"/>
              </w:rPr>
            </w:pPr>
            <w:r w:rsidRPr="00154B9B">
              <w:rPr>
                <w:rFonts w:cs="B Nazanin" w:hint="cs"/>
                <w:b/>
                <w:bCs/>
                <w:sz w:val="16"/>
                <w:szCs w:val="16"/>
                <w:rtl/>
                <w:lang w:bidi="fa-IR"/>
              </w:rPr>
              <w:t>بهینه</w:t>
            </w:r>
          </w:p>
        </w:tc>
        <w:tc>
          <w:tcPr>
            <w:tcW w:w="1746" w:type="dxa"/>
            <w:vAlign w:val="center"/>
          </w:tcPr>
          <w:p w:rsidR="008561D2" w:rsidRPr="00154B9B" w:rsidRDefault="008561D2" w:rsidP="00087D85">
            <w:pPr>
              <w:jc w:val="center"/>
              <w:rPr>
                <w:rFonts w:cs="B Nazanin"/>
                <w:b/>
                <w:bCs/>
                <w:sz w:val="16"/>
                <w:szCs w:val="16"/>
                <w:rtl/>
                <w:lang w:bidi="fa-IR"/>
              </w:rPr>
            </w:pPr>
            <w:r w:rsidRPr="00154B9B">
              <w:rPr>
                <w:rFonts w:cs="B Nazanin" w:hint="cs"/>
                <w:b/>
                <w:bCs/>
                <w:sz w:val="16"/>
                <w:szCs w:val="16"/>
                <w:rtl/>
                <w:lang w:bidi="fa-IR"/>
              </w:rPr>
              <w:t>وزن تعدیل یافته</w:t>
            </w:r>
          </w:p>
        </w:tc>
        <w:tc>
          <w:tcPr>
            <w:tcW w:w="1044" w:type="dxa"/>
            <w:vAlign w:val="center"/>
          </w:tcPr>
          <w:p w:rsidR="008561D2" w:rsidRPr="00154B9B" w:rsidRDefault="008561D2" w:rsidP="00087D85">
            <w:pPr>
              <w:jc w:val="center"/>
              <w:rPr>
                <w:rFonts w:cs="B Nazanin"/>
                <w:b/>
                <w:bCs/>
                <w:sz w:val="16"/>
                <w:szCs w:val="16"/>
                <w:rtl/>
                <w:lang w:bidi="fa-IR"/>
              </w:rPr>
            </w:pPr>
            <w:r w:rsidRPr="00154B9B">
              <w:rPr>
                <w:rFonts w:cs="B Nazanin" w:hint="cs"/>
                <w:b/>
                <w:bCs/>
                <w:sz w:val="16"/>
                <w:szCs w:val="16"/>
                <w:rtl/>
                <w:lang w:bidi="fa-IR"/>
              </w:rPr>
              <w:t>مقدار اصلاحی</w:t>
            </w:r>
          </w:p>
        </w:tc>
      </w:tr>
      <w:tr w:rsidR="008561D2" w:rsidRPr="00154B9B" w:rsidTr="00087D85">
        <w:trPr>
          <w:jc w:val="center"/>
        </w:trPr>
        <w:tc>
          <w:tcPr>
            <w:tcW w:w="927" w:type="dxa"/>
            <w:vMerge w:val="restart"/>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 xml:space="preserve">نگهداشت غیر برنامه ای </w:t>
            </w:r>
          </w:p>
          <w:p w:rsidR="008561D2" w:rsidRPr="00F847EA" w:rsidRDefault="008561D2" w:rsidP="00087D85">
            <w:pPr>
              <w:jc w:val="center"/>
              <w:rPr>
                <w:rFonts w:cs="B Titr"/>
                <w:b/>
                <w:bCs/>
                <w:sz w:val="16"/>
                <w:szCs w:val="16"/>
                <w:lang w:bidi="fa-IR"/>
              </w:rPr>
            </w:pPr>
            <w:r w:rsidRPr="00F847EA">
              <w:rPr>
                <w:rFonts w:cs="B Titr"/>
                <w:b/>
                <w:bCs/>
                <w:sz w:val="16"/>
                <w:szCs w:val="16"/>
                <w:lang w:bidi="fa-IR"/>
              </w:rPr>
              <w:t xml:space="preserve">EM </w:t>
            </w:r>
            <w:r w:rsidRPr="00F847EA">
              <w:rPr>
                <w:rFonts w:cs="B Titr" w:hint="cs"/>
                <w:b/>
                <w:bCs/>
                <w:sz w:val="16"/>
                <w:szCs w:val="16"/>
                <w:rtl/>
                <w:lang w:bidi="fa-IR"/>
              </w:rPr>
              <w:t xml:space="preserve"> و </w:t>
            </w:r>
            <w:r w:rsidRPr="00F847EA">
              <w:rPr>
                <w:rFonts w:cs="B Titr"/>
                <w:b/>
                <w:bCs/>
                <w:sz w:val="16"/>
                <w:szCs w:val="16"/>
                <w:lang w:bidi="fa-IR"/>
              </w:rPr>
              <w:t>GS</w:t>
            </w:r>
          </w:p>
        </w:tc>
        <w:tc>
          <w:tcPr>
            <w:tcW w:w="630" w:type="dxa"/>
            <w:vMerge w:val="restart"/>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40 درصد</w:t>
            </w:r>
          </w:p>
        </w:tc>
        <w:tc>
          <w:tcPr>
            <w:tcW w:w="1287" w:type="dxa"/>
            <w:vMerge w:val="restart"/>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مقدار بر اساس مبلغ پیمان تعیین می شود</w:t>
            </w:r>
          </w:p>
        </w:tc>
        <w:tc>
          <w:tcPr>
            <w:tcW w:w="1080" w:type="dxa"/>
            <w:vMerge w:val="restart"/>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نسبت به درخواست های باز به تکمیل شده غیر برنامه ای</w:t>
            </w:r>
          </w:p>
        </w:tc>
        <w:tc>
          <w:tcPr>
            <w:tcW w:w="720" w:type="dxa"/>
            <w:vMerge w:val="restart"/>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20 درصد</w:t>
            </w:r>
          </w:p>
        </w:tc>
        <w:tc>
          <w:tcPr>
            <w:tcW w:w="1220" w:type="dxa"/>
            <w:vMerge w:val="restart"/>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از ضرب ما به التفاوت مقدار بهینه و مقدار شاخص اخذ شده در وزن اولیه پیمان بدست می آید</w:t>
            </w:r>
          </w:p>
        </w:tc>
        <w:tc>
          <w:tcPr>
            <w:tcW w:w="1260"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نسبت دستور کارهای معوق به دستور کارهای کل غیر برنامه ای</w:t>
            </w:r>
          </w:p>
        </w:tc>
        <w:tc>
          <w:tcPr>
            <w:tcW w:w="733"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30 درصد</w:t>
            </w:r>
          </w:p>
        </w:tc>
        <w:tc>
          <w:tcPr>
            <w:tcW w:w="1746"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از ضریب ما به التفاوت مقدار بهینه و مقدار شاخص اخذ شده در وزن تعدیل یافته پیمان به صورت سری بدست می آید</w:t>
            </w:r>
          </w:p>
        </w:tc>
        <w:tc>
          <w:tcPr>
            <w:tcW w:w="1044" w:type="dxa"/>
            <w:vMerge w:val="restart"/>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از ضریب وزن تعدیل یافته نهایی در مقدار ستون 3</w:t>
            </w:r>
          </w:p>
        </w:tc>
      </w:tr>
      <w:tr w:rsidR="008561D2" w:rsidRPr="00154B9B" w:rsidTr="00087D85">
        <w:trPr>
          <w:jc w:val="center"/>
        </w:trPr>
        <w:tc>
          <w:tcPr>
            <w:tcW w:w="927" w:type="dxa"/>
            <w:vMerge/>
            <w:vAlign w:val="center"/>
          </w:tcPr>
          <w:p w:rsidR="008561D2" w:rsidRPr="00F847EA" w:rsidRDefault="008561D2" w:rsidP="00087D85">
            <w:pPr>
              <w:jc w:val="center"/>
              <w:rPr>
                <w:rFonts w:cs="B Titr"/>
                <w:b/>
                <w:bCs/>
                <w:sz w:val="16"/>
                <w:szCs w:val="16"/>
                <w:rtl/>
                <w:lang w:bidi="fa-IR"/>
              </w:rPr>
            </w:pPr>
          </w:p>
        </w:tc>
        <w:tc>
          <w:tcPr>
            <w:tcW w:w="630" w:type="dxa"/>
            <w:vMerge/>
            <w:vAlign w:val="center"/>
          </w:tcPr>
          <w:p w:rsidR="008561D2" w:rsidRPr="00F847EA" w:rsidRDefault="008561D2" w:rsidP="00087D85">
            <w:pPr>
              <w:jc w:val="center"/>
              <w:rPr>
                <w:rFonts w:cs="B Titr"/>
                <w:b/>
                <w:bCs/>
                <w:sz w:val="16"/>
                <w:szCs w:val="16"/>
                <w:rtl/>
                <w:lang w:bidi="fa-IR"/>
              </w:rPr>
            </w:pPr>
          </w:p>
        </w:tc>
        <w:tc>
          <w:tcPr>
            <w:tcW w:w="1287" w:type="dxa"/>
            <w:vMerge/>
            <w:vAlign w:val="center"/>
          </w:tcPr>
          <w:p w:rsidR="008561D2" w:rsidRPr="00F847EA" w:rsidRDefault="008561D2" w:rsidP="00087D85">
            <w:pPr>
              <w:jc w:val="center"/>
              <w:rPr>
                <w:rFonts w:cs="B Titr"/>
                <w:b/>
                <w:bCs/>
                <w:sz w:val="16"/>
                <w:szCs w:val="16"/>
                <w:rtl/>
                <w:lang w:bidi="fa-IR"/>
              </w:rPr>
            </w:pPr>
          </w:p>
        </w:tc>
        <w:tc>
          <w:tcPr>
            <w:tcW w:w="1080" w:type="dxa"/>
            <w:vMerge/>
            <w:vAlign w:val="center"/>
          </w:tcPr>
          <w:p w:rsidR="008561D2" w:rsidRPr="00F847EA" w:rsidRDefault="008561D2" w:rsidP="00087D85">
            <w:pPr>
              <w:jc w:val="center"/>
              <w:rPr>
                <w:rFonts w:cs="B Titr"/>
                <w:b/>
                <w:bCs/>
                <w:sz w:val="16"/>
                <w:szCs w:val="16"/>
                <w:rtl/>
                <w:lang w:bidi="fa-IR"/>
              </w:rPr>
            </w:pPr>
          </w:p>
        </w:tc>
        <w:tc>
          <w:tcPr>
            <w:tcW w:w="720" w:type="dxa"/>
            <w:vMerge/>
            <w:vAlign w:val="center"/>
          </w:tcPr>
          <w:p w:rsidR="008561D2" w:rsidRPr="00F847EA" w:rsidRDefault="008561D2" w:rsidP="00087D85">
            <w:pPr>
              <w:jc w:val="center"/>
              <w:rPr>
                <w:rFonts w:cs="B Titr"/>
                <w:b/>
                <w:bCs/>
                <w:sz w:val="16"/>
                <w:szCs w:val="16"/>
                <w:rtl/>
                <w:lang w:bidi="fa-IR"/>
              </w:rPr>
            </w:pPr>
          </w:p>
        </w:tc>
        <w:tc>
          <w:tcPr>
            <w:tcW w:w="1220" w:type="dxa"/>
            <w:vMerge/>
            <w:vAlign w:val="center"/>
          </w:tcPr>
          <w:p w:rsidR="008561D2" w:rsidRPr="00F847EA" w:rsidRDefault="008561D2" w:rsidP="00087D85">
            <w:pPr>
              <w:jc w:val="center"/>
              <w:rPr>
                <w:rFonts w:cs="B Titr"/>
                <w:b/>
                <w:bCs/>
                <w:sz w:val="16"/>
                <w:szCs w:val="16"/>
                <w:rtl/>
                <w:lang w:bidi="fa-IR"/>
              </w:rPr>
            </w:pPr>
          </w:p>
        </w:tc>
        <w:tc>
          <w:tcPr>
            <w:tcW w:w="1260" w:type="dxa"/>
            <w:vAlign w:val="center"/>
          </w:tcPr>
          <w:p w:rsidR="008561D2" w:rsidRPr="00F847EA" w:rsidRDefault="008561D2" w:rsidP="00087D85">
            <w:pPr>
              <w:jc w:val="center"/>
              <w:rPr>
                <w:rFonts w:cs="B Titr"/>
                <w:b/>
                <w:bCs/>
                <w:sz w:val="16"/>
                <w:szCs w:val="16"/>
                <w:lang w:bidi="fa-IR"/>
              </w:rPr>
            </w:pPr>
            <w:r w:rsidRPr="00F847EA">
              <w:rPr>
                <w:rFonts w:cs="B Titr"/>
                <w:b/>
                <w:bCs/>
                <w:sz w:val="16"/>
                <w:szCs w:val="16"/>
                <w:lang w:bidi="fa-IR"/>
              </w:rPr>
              <w:t xml:space="preserve">MTTR </w:t>
            </w:r>
          </w:p>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میانگین زمانی خالص تعمیرات</w:t>
            </w:r>
          </w:p>
        </w:tc>
        <w:tc>
          <w:tcPr>
            <w:tcW w:w="733"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20 ساعت</w:t>
            </w:r>
          </w:p>
        </w:tc>
        <w:tc>
          <w:tcPr>
            <w:tcW w:w="1746"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مشابه سلول بالا</w:t>
            </w:r>
          </w:p>
        </w:tc>
        <w:tc>
          <w:tcPr>
            <w:tcW w:w="1044" w:type="dxa"/>
            <w:vMerge/>
            <w:vAlign w:val="center"/>
          </w:tcPr>
          <w:p w:rsidR="008561D2" w:rsidRPr="00F847EA" w:rsidRDefault="008561D2" w:rsidP="00087D85">
            <w:pPr>
              <w:jc w:val="center"/>
              <w:rPr>
                <w:rFonts w:cs="B Titr"/>
                <w:b/>
                <w:bCs/>
                <w:sz w:val="16"/>
                <w:szCs w:val="16"/>
                <w:rtl/>
                <w:lang w:bidi="fa-IR"/>
              </w:rPr>
            </w:pPr>
          </w:p>
        </w:tc>
      </w:tr>
      <w:tr w:rsidR="008561D2" w:rsidRPr="00154B9B" w:rsidTr="00087D85">
        <w:trPr>
          <w:jc w:val="center"/>
        </w:trPr>
        <w:tc>
          <w:tcPr>
            <w:tcW w:w="927" w:type="dxa"/>
            <w:vMerge w:val="restart"/>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نگهداشت برنامه ای</w:t>
            </w:r>
          </w:p>
          <w:p w:rsidR="008561D2" w:rsidRPr="00F847EA" w:rsidRDefault="008561D2" w:rsidP="00087D85">
            <w:pPr>
              <w:jc w:val="center"/>
              <w:rPr>
                <w:rFonts w:cs="B Titr"/>
                <w:b/>
                <w:bCs/>
                <w:sz w:val="16"/>
                <w:szCs w:val="16"/>
                <w:lang w:bidi="fa-IR"/>
              </w:rPr>
            </w:pPr>
            <w:r w:rsidRPr="00F847EA">
              <w:rPr>
                <w:rFonts w:cs="B Titr"/>
                <w:b/>
                <w:bCs/>
                <w:sz w:val="16"/>
                <w:szCs w:val="16"/>
                <w:lang w:bidi="fa-IR"/>
              </w:rPr>
              <w:t xml:space="preserve">CM </w:t>
            </w:r>
            <w:r w:rsidRPr="00F847EA">
              <w:rPr>
                <w:rFonts w:cs="B Titr" w:hint="cs"/>
                <w:b/>
                <w:bCs/>
                <w:sz w:val="16"/>
                <w:szCs w:val="16"/>
                <w:rtl/>
                <w:lang w:bidi="fa-IR"/>
              </w:rPr>
              <w:t xml:space="preserve"> و </w:t>
            </w:r>
            <w:r w:rsidRPr="00F847EA">
              <w:rPr>
                <w:rFonts w:cs="B Titr"/>
                <w:b/>
                <w:bCs/>
                <w:sz w:val="16"/>
                <w:szCs w:val="16"/>
                <w:lang w:bidi="fa-IR"/>
              </w:rPr>
              <w:t>PM</w:t>
            </w:r>
          </w:p>
        </w:tc>
        <w:tc>
          <w:tcPr>
            <w:tcW w:w="630" w:type="dxa"/>
            <w:vMerge w:val="restart"/>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40 درصد</w:t>
            </w:r>
          </w:p>
        </w:tc>
        <w:tc>
          <w:tcPr>
            <w:tcW w:w="1287" w:type="dxa"/>
            <w:vMerge w:val="restart"/>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مقدا بر اساس مبلغ پیمان تعیین می شود</w:t>
            </w:r>
          </w:p>
        </w:tc>
        <w:tc>
          <w:tcPr>
            <w:tcW w:w="1080" w:type="dxa"/>
            <w:vMerge w:val="restart"/>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نسبت به درخواست های باز به تکمیل شده برنامه ای</w:t>
            </w:r>
          </w:p>
        </w:tc>
        <w:tc>
          <w:tcPr>
            <w:tcW w:w="720" w:type="dxa"/>
            <w:vMerge w:val="restart"/>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20 درصد</w:t>
            </w:r>
          </w:p>
        </w:tc>
        <w:tc>
          <w:tcPr>
            <w:tcW w:w="1220" w:type="dxa"/>
            <w:vMerge w:val="restart"/>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مشابه سلول بالا</w:t>
            </w:r>
          </w:p>
        </w:tc>
        <w:tc>
          <w:tcPr>
            <w:tcW w:w="1260"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نسبت دستورکارهای معوق به دستورکارهای کل برنامه ای</w:t>
            </w:r>
          </w:p>
        </w:tc>
        <w:tc>
          <w:tcPr>
            <w:tcW w:w="733"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30 درصد</w:t>
            </w:r>
          </w:p>
        </w:tc>
        <w:tc>
          <w:tcPr>
            <w:tcW w:w="1746"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مشابه سلول بالا</w:t>
            </w:r>
          </w:p>
        </w:tc>
        <w:tc>
          <w:tcPr>
            <w:tcW w:w="1044"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مشابه سلول بالا</w:t>
            </w:r>
          </w:p>
        </w:tc>
      </w:tr>
      <w:tr w:rsidR="008561D2" w:rsidRPr="00154B9B" w:rsidTr="00087D85">
        <w:trPr>
          <w:jc w:val="center"/>
        </w:trPr>
        <w:tc>
          <w:tcPr>
            <w:tcW w:w="927" w:type="dxa"/>
            <w:vMerge/>
            <w:vAlign w:val="center"/>
          </w:tcPr>
          <w:p w:rsidR="008561D2" w:rsidRPr="00F847EA" w:rsidRDefault="008561D2" w:rsidP="00087D85">
            <w:pPr>
              <w:jc w:val="center"/>
              <w:rPr>
                <w:rFonts w:cs="B Titr"/>
                <w:b/>
                <w:bCs/>
                <w:sz w:val="16"/>
                <w:szCs w:val="16"/>
                <w:rtl/>
                <w:lang w:bidi="fa-IR"/>
              </w:rPr>
            </w:pPr>
          </w:p>
        </w:tc>
        <w:tc>
          <w:tcPr>
            <w:tcW w:w="630" w:type="dxa"/>
            <w:vMerge/>
            <w:vAlign w:val="center"/>
          </w:tcPr>
          <w:p w:rsidR="008561D2" w:rsidRPr="00F847EA" w:rsidRDefault="008561D2" w:rsidP="00087D85">
            <w:pPr>
              <w:jc w:val="center"/>
              <w:rPr>
                <w:rFonts w:cs="B Titr"/>
                <w:b/>
                <w:bCs/>
                <w:sz w:val="16"/>
                <w:szCs w:val="16"/>
                <w:rtl/>
                <w:lang w:bidi="fa-IR"/>
              </w:rPr>
            </w:pPr>
          </w:p>
        </w:tc>
        <w:tc>
          <w:tcPr>
            <w:tcW w:w="1287" w:type="dxa"/>
            <w:vMerge/>
            <w:vAlign w:val="center"/>
          </w:tcPr>
          <w:p w:rsidR="008561D2" w:rsidRPr="00F847EA" w:rsidRDefault="008561D2" w:rsidP="00087D85">
            <w:pPr>
              <w:jc w:val="center"/>
              <w:rPr>
                <w:rFonts w:cs="B Titr"/>
                <w:b/>
                <w:bCs/>
                <w:sz w:val="16"/>
                <w:szCs w:val="16"/>
                <w:rtl/>
                <w:lang w:bidi="fa-IR"/>
              </w:rPr>
            </w:pPr>
          </w:p>
        </w:tc>
        <w:tc>
          <w:tcPr>
            <w:tcW w:w="1080" w:type="dxa"/>
            <w:vMerge/>
            <w:vAlign w:val="center"/>
          </w:tcPr>
          <w:p w:rsidR="008561D2" w:rsidRPr="00F847EA" w:rsidRDefault="008561D2" w:rsidP="00087D85">
            <w:pPr>
              <w:jc w:val="center"/>
              <w:rPr>
                <w:rFonts w:cs="B Titr"/>
                <w:b/>
                <w:bCs/>
                <w:sz w:val="16"/>
                <w:szCs w:val="16"/>
                <w:rtl/>
                <w:lang w:bidi="fa-IR"/>
              </w:rPr>
            </w:pPr>
          </w:p>
        </w:tc>
        <w:tc>
          <w:tcPr>
            <w:tcW w:w="720" w:type="dxa"/>
            <w:vMerge/>
            <w:vAlign w:val="center"/>
          </w:tcPr>
          <w:p w:rsidR="008561D2" w:rsidRPr="00F847EA" w:rsidRDefault="008561D2" w:rsidP="00087D85">
            <w:pPr>
              <w:jc w:val="center"/>
              <w:rPr>
                <w:rFonts w:cs="B Titr"/>
                <w:b/>
                <w:bCs/>
                <w:sz w:val="16"/>
                <w:szCs w:val="16"/>
                <w:rtl/>
                <w:lang w:bidi="fa-IR"/>
              </w:rPr>
            </w:pPr>
          </w:p>
        </w:tc>
        <w:tc>
          <w:tcPr>
            <w:tcW w:w="1220" w:type="dxa"/>
            <w:vMerge/>
            <w:vAlign w:val="center"/>
          </w:tcPr>
          <w:p w:rsidR="008561D2" w:rsidRPr="00F847EA" w:rsidRDefault="008561D2" w:rsidP="00087D85">
            <w:pPr>
              <w:jc w:val="center"/>
              <w:rPr>
                <w:rFonts w:cs="B Titr"/>
                <w:b/>
                <w:bCs/>
                <w:sz w:val="16"/>
                <w:szCs w:val="16"/>
                <w:rtl/>
                <w:lang w:bidi="fa-IR"/>
              </w:rPr>
            </w:pPr>
          </w:p>
        </w:tc>
        <w:tc>
          <w:tcPr>
            <w:tcW w:w="1260" w:type="dxa"/>
            <w:vAlign w:val="center"/>
          </w:tcPr>
          <w:p w:rsidR="008561D2" w:rsidRPr="00F847EA" w:rsidRDefault="008561D2" w:rsidP="00087D85">
            <w:pPr>
              <w:jc w:val="center"/>
              <w:rPr>
                <w:rFonts w:cs="B Titr"/>
                <w:b/>
                <w:bCs/>
                <w:sz w:val="16"/>
                <w:szCs w:val="16"/>
                <w:lang w:bidi="fa-IR"/>
              </w:rPr>
            </w:pPr>
            <w:r w:rsidRPr="00F847EA">
              <w:rPr>
                <w:rFonts w:cs="B Titr"/>
                <w:b/>
                <w:bCs/>
                <w:sz w:val="16"/>
                <w:szCs w:val="16"/>
                <w:lang w:bidi="fa-IR"/>
              </w:rPr>
              <w:t>MTBF</w:t>
            </w:r>
          </w:p>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میانگین زمانی مابین خرابیهای منابع</w:t>
            </w:r>
          </w:p>
        </w:tc>
        <w:tc>
          <w:tcPr>
            <w:tcW w:w="733"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3000 ساعت</w:t>
            </w:r>
          </w:p>
        </w:tc>
        <w:tc>
          <w:tcPr>
            <w:tcW w:w="1746"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مشابه سلول بالا</w:t>
            </w:r>
          </w:p>
        </w:tc>
        <w:tc>
          <w:tcPr>
            <w:tcW w:w="1044"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مشابه سلول بالا</w:t>
            </w:r>
          </w:p>
        </w:tc>
      </w:tr>
      <w:tr w:rsidR="008561D2" w:rsidRPr="00154B9B" w:rsidTr="00087D85">
        <w:trPr>
          <w:jc w:val="center"/>
        </w:trPr>
        <w:tc>
          <w:tcPr>
            <w:tcW w:w="927" w:type="dxa"/>
            <w:vMerge/>
            <w:vAlign w:val="center"/>
          </w:tcPr>
          <w:p w:rsidR="008561D2" w:rsidRPr="00F847EA" w:rsidRDefault="008561D2" w:rsidP="00087D85">
            <w:pPr>
              <w:jc w:val="center"/>
              <w:rPr>
                <w:rFonts w:cs="B Titr"/>
                <w:b/>
                <w:bCs/>
                <w:sz w:val="16"/>
                <w:szCs w:val="16"/>
                <w:rtl/>
                <w:lang w:bidi="fa-IR"/>
              </w:rPr>
            </w:pPr>
          </w:p>
        </w:tc>
        <w:tc>
          <w:tcPr>
            <w:tcW w:w="630" w:type="dxa"/>
            <w:vMerge/>
            <w:vAlign w:val="center"/>
          </w:tcPr>
          <w:p w:rsidR="008561D2" w:rsidRPr="00F847EA" w:rsidRDefault="008561D2" w:rsidP="00087D85">
            <w:pPr>
              <w:jc w:val="center"/>
              <w:rPr>
                <w:rFonts w:cs="B Titr"/>
                <w:b/>
                <w:bCs/>
                <w:sz w:val="16"/>
                <w:szCs w:val="16"/>
                <w:rtl/>
                <w:lang w:bidi="fa-IR"/>
              </w:rPr>
            </w:pPr>
          </w:p>
        </w:tc>
        <w:tc>
          <w:tcPr>
            <w:tcW w:w="1287" w:type="dxa"/>
            <w:vMerge/>
            <w:vAlign w:val="center"/>
          </w:tcPr>
          <w:p w:rsidR="008561D2" w:rsidRPr="00F847EA" w:rsidRDefault="008561D2" w:rsidP="00087D85">
            <w:pPr>
              <w:jc w:val="center"/>
              <w:rPr>
                <w:rFonts w:cs="B Titr"/>
                <w:b/>
                <w:bCs/>
                <w:sz w:val="16"/>
                <w:szCs w:val="16"/>
                <w:rtl/>
                <w:lang w:bidi="fa-IR"/>
              </w:rPr>
            </w:pPr>
          </w:p>
        </w:tc>
        <w:tc>
          <w:tcPr>
            <w:tcW w:w="1080" w:type="dxa"/>
            <w:vMerge/>
            <w:vAlign w:val="center"/>
          </w:tcPr>
          <w:p w:rsidR="008561D2" w:rsidRPr="00F847EA" w:rsidRDefault="008561D2" w:rsidP="00087D85">
            <w:pPr>
              <w:jc w:val="center"/>
              <w:rPr>
                <w:rFonts w:cs="B Titr"/>
                <w:b/>
                <w:bCs/>
                <w:sz w:val="16"/>
                <w:szCs w:val="16"/>
                <w:rtl/>
                <w:lang w:bidi="fa-IR"/>
              </w:rPr>
            </w:pPr>
          </w:p>
        </w:tc>
        <w:tc>
          <w:tcPr>
            <w:tcW w:w="720" w:type="dxa"/>
            <w:vMerge/>
            <w:vAlign w:val="center"/>
          </w:tcPr>
          <w:p w:rsidR="008561D2" w:rsidRPr="00F847EA" w:rsidRDefault="008561D2" w:rsidP="00087D85">
            <w:pPr>
              <w:jc w:val="center"/>
              <w:rPr>
                <w:rFonts w:cs="B Titr"/>
                <w:b/>
                <w:bCs/>
                <w:sz w:val="16"/>
                <w:szCs w:val="16"/>
                <w:rtl/>
                <w:lang w:bidi="fa-IR"/>
              </w:rPr>
            </w:pPr>
          </w:p>
        </w:tc>
        <w:tc>
          <w:tcPr>
            <w:tcW w:w="1220" w:type="dxa"/>
            <w:vMerge/>
            <w:vAlign w:val="center"/>
          </w:tcPr>
          <w:p w:rsidR="008561D2" w:rsidRPr="00F847EA" w:rsidRDefault="008561D2" w:rsidP="00087D85">
            <w:pPr>
              <w:jc w:val="center"/>
              <w:rPr>
                <w:rFonts w:cs="B Titr"/>
                <w:b/>
                <w:bCs/>
                <w:sz w:val="16"/>
                <w:szCs w:val="16"/>
                <w:rtl/>
                <w:lang w:bidi="fa-IR"/>
              </w:rPr>
            </w:pPr>
          </w:p>
        </w:tc>
        <w:tc>
          <w:tcPr>
            <w:tcW w:w="1260"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در دسترس پذیری منابع</w:t>
            </w:r>
          </w:p>
        </w:tc>
        <w:tc>
          <w:tcPr>
            <w:tcW w:w="733"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80 درصد</w:t>
            </w:r>
          </w:p>
        </w:tc>
        <w:tc>
          <w:tcPr>
            <w:tcW w:w="1746"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مشابه سلول بالا</w:t>
            </w:r>
          </w:p>
        </w:tc>
        <w:tc>
          <w:tcPr>
            <w:tcW w:w="1044"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مشابه سلول بالا</w:t>
            </w:r>
          </w:p>
        </w:tc>
      </w:tr>
      <w:tr w:rsidR="008561D2" w:rsidRPr="00154B9B" w:rsidTr="00087D85">
        <w:trPr>
          <w:jc w:val="center"/>
        </w:trPr>
        <w:tc>
          <w:tcPr>
            <w:tcW w:w="927"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 xml:space="preserve">ثبت داده های حیاتی منابع </w:t>
            </w:r>
          </w:p>
          <w:p w:rsidR="008561D2" w:rsidRPr="00F847EA" w:rsidRDefault="008561D2" w:rsidP="00087D85">
            <w:pPr>
              <w:jc w:val="center"/>
              <w:rPr>
                <w:rFonts w:cs="B Titr"/>
                <w:b/>
                <w:bCs/>
                <w:sz w:val="16"/>
                <w:szCs w:val="16"/>
                <w:rtl/>
                <w:lang w:bidi="fa-IR"/>
              </w:rPr>
            </w:pPr>
            <w:r w:rsidRPr="00F847EA">
              <w:rPr>
                <w:rFonts w:cs="B Titr"/>
                <w:b/>
                <w:bCs/>
                <w:sz w:val="16"/>
                <w:szCs w:val="16"/>
                <w:lang w:bidi="fa-IR"/>
              </w:rPr>
              <w:t>Log sheet</w:t>
            </w:r>
          </w:p>
        </w:tc>
        <w:tc>
          <w:tcPr>
            <w:tcW w:w="630"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15 درصد</w:t>
            </w:r>
          </w:p>
        </w:tc>
        <w:tc>
          <w:tcPr>
            <w:tcW w:w="1287"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مقدار بر اساس مبلغ پیمان تعیین می شود</w:t>
            </w:r>
          </w:p>
        </w:tc>
        <w:tc>
          <w:tcPr>
            <w:tcW w:w="1080"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نسبت داده های ثبت شده به کل پارامترها</w:t>
            </w:r>
          </w:p>
        </w:tc>
        <w:tc>
          <w:tcPr>
            <w:tcW w:w="720"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70 درصد</w:t>
            </w:r>
          </w:p>
        </w:tc>
        <w:tc>
          <w:tcPr>
            <w:tcW w:w="1220"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مشابه سلول بالا</w:t>
            </w:r>
          </w:p>
        </w:tc>
        <w:tc>
          <w:tcPr>
            <w:tcW w:w="1260"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نسبت درخواست های غیر برنامه ای به کل درخواست ها</w:t>
            </w:r>
          </w:p>
        </w:tc>
        <w:tc>
          <w:tcPr>
            <w:tcW w:w="733"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40 درصد</w:t>
            </w:r>
          </w:p>
        </w:tc>
        <w:tc>
          <w:tcPr>
            <w:tcW w:w="1746"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مشابه سلول بالا</w:t>
            </w:r>
          </w:p>
        </w:tc>
        <w:tc>
          <w:tcPr>
            <w:tcW w:w="1044"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مشابه سلول بالا</w:t>
            </w:r>
          </w:p>
        </w:tc>
      </w:tr>
      <w:tr w:rsidR="008561D2" w:rsidRPr="00154B9B" w:rsidTr="00087D85">
        <w:trPr>
          <w:jc w:val="center"/>
        </w:trPr>
        <w:tc>
          <w:tcPr>
            <w:tcW w:w="927"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چک</w:t>
            </w:r>
            <w:r w:rsidRPr="00F847EA">
              <w:rPr>
                <w:rFonts w:cs="B Titr"/>
                <w:b/>
                <w:bCs/>
                <w:sz w:val="16"/>
                <w:szCs w:val="16"/>
                <w:rtl/>
                <w:lang w:bidi="fa-IR"/>
              </w:rPr>
              <w:br/>
            </w:r>
            <w:r w:rsidRPr="00F847EA">
              <w:rPr>
                <w:rFonts w:cs="B Titr" w:hint="cs"/>
                <w:b/>
                <w:bCs/>
                <w:sz w:val="16"/>
                <w:szCs w:val="16"/>
                <w:rtl/>
                <w:lang w:bidi="fa-IR"/>
              </w:rPr>
              <w:t xml:space="preserve"> لیست های روزانه</w:t>
            </w:r>
          </w:p>
        </w:tc>
        <w:tc>
          <w:tcPr>
            <w:tcW w:w="630"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5 درصد</w:t>
            </w:r>
          </w:p>
        </w:tc>
        <w:tc>
          <w:tcPr>
            <w:tcW w:w="1287"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مقدار بر اساس مبلغ پیمان تعیین می شود</w:t>
            </w:r>
          </w:p>
        </w:tc>
        <w:tc>
          <w:tcPr>
            <w:tcW w:w="1080"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80 درصد</w:t>
            </w:r>
          </w:p>
        </w:tc>
        <w:tc>
          <w:tcPr>
            <w:tcW w:w="720" w:type="dxa"/>
            <w:vAlign w:val="center"/>
          </w:tcPr>
          <w:p w:rsidR="008561D2" w:rsidRPr="00F847EA" w:rsidRDefault="008561D2" w:rsidP="00087D85">
            <w:pPr>
              <w:jc w:val="center"/>
              <w:rPr>
                <w:rFonts w:cs="B Titr"/>
                <w:b/>
                <w:bCs/>
                <w:sz w:val="16"/>
                <w:szCs w:val="16"/>
                <w:rtl/>
                <w:lang w:bidi="fa-IR"/>
              </w:rPr>
            </w:pPr>
            <w:r w:rsidRPr="00F847EA">
              <w:rPr>
                <w:rFonts w:cs="B Titr" w:hint="cs"/>
                <w:b/>
                <w:bCs/>
                <w:sz w:val="16"/>
                <w:szCs w:val="16"/>
                <w:rtl/>
                <w:lang w:bidi="fa-IR"/>
              </w:rPr>
              <w:t>مشابه سلول بالا</w:t>
            </w:r>
          </w:p>
        </w:tc>
        <w:tc>
          <w:tcPr>
            <w:tcW w:w="1220" w:type="dxa"/>
            <w:vAlign w:val="center"/>
          </w:tcPr>
          <w:p w:rsidR="008561D2" w:rsidRPr="00F847EA" w:rsidRDefault="008561D2" w:rsidP="00087D85">
            <w:pPr>
              <w:jc w:val="center"/>
              <w:rPr>
                <w:rFonts w:cs="B Titr"/>
                <w:b/>
                <w:bCs/>
                <w:sz w:val="16"/>
                <w:szCs w:val="16"/>
                <w:rtl/>
                <w:lang w:bidi="fa-IR"/>
              </w:rPr>
            </w:pPr>
          </w:p>
        </w:tc>
        <w:tc>
          <w:tcPr>
            <w:tcW w:w="1260" w:type="dxa"/>
            <w:vAlign w:val="center"/>
          </w:tcPr>
          <w:p w:rsidR="008561D2" w:rsidRPr="00F847EA" w:rsidRDefault="008561D2" w:rsidP="00087D85">
            <w:pPr>
              <w:jc w:val="center"/>
              <w:rPr>
                <w:rFonts w:cs="B Titr"/>
                <w:b/>
                <w:bCs/>
                <w:sz w:val="16"/>
                <w:szCs w:val="16"/>
                <w:rtl/>
                <w:lang w:bidi="fa-IR"/>
              </w:rPr>
            </w:pPr>
          </w:p>
        </w:tc>
        <w:tc>
          <w:tcPr>
            <w:tcW w:w="733" w:type="dxa"/>
            <w:vAlign w:val="center"/>
          </w:tcPr>
          <w:p w:rsidR="008561D2" w:rsidRPr="00F847EA" w:rsidRDefault="008561D2" w:rsidP="00087D85">
            <w:pPr>
              <w:jc w:val="center"/>
              <w:rPr>
                <w:rFonts w:cs="B Titr"/>
                <w:b/>
                <w:bCs/>
                <w:sz w:val="16"/>
                <w:szCs w:val="16"/>
                <w:rtl/>
                <w:lang w:bidi="fa-IR"/>
              </w:rPr>
            </w:pPr>
          </w:p>
        </w:tc>
        <w:tc>
          <w:tcPr>
            <w:tcW w:w="1746" w:type="dxa"/>
            <w:vAlign w:val="center"/>
          </w:tcPr>
          <w:p w:rsidR="008561D2" w:rsidRPr="00F847EA" w:rsidRDefault="008561D2" w:rsidP="00087D85">
            <w:pPr>
              <w:jc w:val="center"/>
              <w:rPr>
                <w:rFonts w:cs="B Titr"/>
                <w:b/>
                <w:bCs/>
                <w:sz w:val="16"/>
                <w:szCs w:val="16"/>
                <w:rtl/>
                <w:lang w:bidi="fa-IR"/>
              </w:rPr>
            </w:pPr>
          </w:p>
        </w:tc>
        <w:tc>
          <w:tcPr>
            <w:tcW w:w="1044" w:type="dxa"/>
            <w:vAlign w:val="center"/>
          </w:tcPr>
          <w:p w:rsidR="008561D2" w:rsidRPr="00F847EA" w:rsidRDefault="008561D2" w:rsidP="00087D85">
            <w:pPr>
              <w:jc w:val="center"/>
              <w:rPr>
                <w:rFonts w:cs="B Titr"/>
                <w:b/>
                <w:bCs/>
                <w:sz w:val="16"/>
                <w:szCs w:val="16"/>
                <w:rtl/>
                <w:lang w:bidi="fa-IR"/>
              </w:rPr>
            </w:pPr>
          </w:p>
        </w:tc>
      </w:tr>
    </w:tbl>
    <w:p w:rsidR="008561D2" w:rsidRDefault="008561D2" w:rsidP="008561D2">
      <w:pPr>
        <w:spacing w:line="360" w:lineRule="auto"/>
        <w:jc w:val="both"/>
        <w:rPr>
          <w:rFonts w:cs="B Nazanin"/>
          <w:rtl/>
          <w:lang w:bidi="fa-IR"/>
        </w:rPr>
      </w:pPr>
      <w:r>
        <w:rPr>
          <w:rFonts w:cs="B Nazanin" w:hint="cs"/>
          <w:rtl/>
          <w:lang w:bidi="fa-IR"/>
        </w:rPr>
        <w:t>نکات:</w:t>
      </w:r>
    </w:p>
    <w:p w:rsidR="008561D2" w:rsidRPr="00327005" w:rsidRDefault="008561D2" w:rsidP="0059436F">
      <w:pPr>
        <w:numPr>
          <w:ilvl w:val="0"/>
          <w:numId w:val="45"/>
        </w:numPr>
        <w:jc w:val="both"/>
        <w:rPr>
          <w:rFonts w:cs="B Nazanin"/>
          <w:b/>
          <w:bCs/>
          <w:sz w:val="22"/>
          <w:szCs w:val="22"/>
          <w:lang w:bidi="fa-IR"/>
        </w:rPr>
      </w:pPr>
      <w:r w:rsidRPr="00327005">
        <w:rPr>
          <w:rFonts w:cs="B Nazanin" w:hint="cs"/>
          <w:b/>
          <w:bCs/>
          <w:sz w:val="22"/>
          <w:szCs w:val="22"/>
          <w:rtl/>
          <w:lang w:bidi="fa-IR"/>
        </w:rPr>
        <w:t xml:space="preserve">روند بهبود هر شاخص مطابق با رویه موجود در شاخصهای کلیدی عملکرد </w:t>
      </w:r>
      <w:r w:rsidRPr="00327005">
        <w:rPr>
          <w:rFonts w:cs="B Nazanin"/>
          <w:b/>
          <w:bCs/>
          <w:sz w:val="22"/>
          <w:szCs w:val="22"/>
          <w:lang w:bidi="fa-IR"/>
        </w:rPr>
        <w:t>KPI</w:t>
      </w:r>
      <w:r w:rsidRPr="00327005">
        <w:rPr>
          <w:rFonts w:cs="B Nazanin" w:hint="cs"/>
          <w:b/>
          <w:bCs/>
          <w:sz w:val="22"/>
          <w:szCs w:val="22"/>
          <w:rtl/>
          <w:lang w:bidi="fa-IR"/>
        </w:rPr>
        <w:t xml:space="preserve"> ها در سامانه </w:t>
      </w:r>
      <w:r w:rsidRPr="00327005">
        <w:rPr>
          <w:rFonts w:cs="B Nazanin"/>
          <w:b/>
          <w:bCs/>
          <w:sz w:val="22"/>
          <w:szCs w:val="22"/>
          <w:lang w:bidi="fa-IR"/>
        </w:rPr>
        <w:t>CMMS</w:t>
      </w:r>
      <w:r w:rsidRPr="00327005">
        <w:rPr>
          <w:rFonts w:cs="B Nazanin" w:hint="cs"/>
          <w:b/>
          <w:bCs/>
          <w:sz w:val="22"/>
          <w:szCs w:val="22"/>
          <w:rtl/>
          <w:lang w:bidi="fa-IR"/>
        </w:rPr>
        <w:t xml:space="preserve"> می باشد.</w:t>
      </w:r>
    </w:p>
    <w:p w:rsidR="008561D2" w:rsidRPr="00327005" w:rsidRDefault="008561D2" w:rsidP="0059436F">
      <w:pPr>
        <w:numPr>
          <w:ilvl w:val="0"/>
          <w:numId w:val="45"/>
        </w:numPr>
        <w:jc w:val="both"/>
        <w:rPr>
          <w:rFonts w:cs="B Nazanin"/>
          <w:b/>
          <w:bCs/>
          <w:sz w:val="22"/>
          <w:szCs w:val="22"/>
          <w:lang w:bidi="fa-IR"/>
        </w:rPr>
      </w:pPr>
      <w:r w:rsidRPr="00327005">
        <w:rPr>
          <w:rFonts w:cs="B Nazanin" w:hint="cs"/>
          <w:b/>
          <w:bCs/>
          <w:sz w:val="22"/>
          <w:szCs w:val="22"/>
          <w:rtl/>
          <w:lang w:bidi="fa-IR"/>
        </w:rPr>
        <w:t>جمع مبالغ مندرج در ستون 10 به عنوان مبلغ تایید شده صورت وضعیت و قابل پرداخت به پیمانکار منظور می شود.</w:t>
      </w:r>
    </w:p>
    <w:p w:rsidR="008561D2" w:rsidRPr="00327005" w:rsidRDefault="008561D2" w:rsidP="0059436F">
      <w:pPr>
        <w:numPr>
          <w:ilvl w:val="0"/>
          <w:numId w:val="45"/>
        </w:numPr>
        <w:jc w:val="both"/>
        <w:rPr>
          <w:rFonts w:cs="B Nazanin"/>
          <w:b/>
          <w:bCs/>
          <w:sz w:val="22"/>
          <w:szCs w:val="22"/>
          <w:lang w:bidi="fa-IR"/>
        </w:rPr>
      </w:pPr>
      <w:r w:rsidRPr="00327005">
        <w:rPr>
          <w:rFonts w:cs="B Nazanin" w:hint="cs"/>
          <w:b/>
          <w:bCs/>
          <w:sz w:val="22"/>
          <w:szCs w:val="22"/>
          <w:rtl/>
          <w:lang w:bidi="fa-IR"/>
        </w:rPr>
        <w:t xml:space="preserve">لازم به ذکر است شاخصهای عنوان گردیده حداقل شاخصهای ارزیابی بوده و کارفرما در صورت ضرورت و صلاحدید می تواند هر یک از شاخصهای موثر در ارزیابی عملکرد موجود در سامانه </w:t>
      </w:r>
      <w:r w:rsidRPr="00327005">
        <w:rPr>
          <w:rFonts w:cs="B Nazanin"/>
          <w:b/>
          <w:bCs/>
          <w:sz w:val="22"/>
          <w:szCs w:val="22"/>
          <w:lang w:bidi="fa-IR"/>
        </w:rPr>
        <w:t>CMMS</w:t>
      </w:r>
      <w:r w:rsidRPr="00327005">
        <w:rPr>
          <w:rFonts w:cs="B Nazanin" w:hint="cs"/>
          <w:b/>
          <w:bCs/>
          <w:sz w:val="22"/>
          <w:szCs w:val="22"/>
          <w:rtl/>
          <w:lang w:bidi="fa-IR"/>
        </w:rPr>
        <w:t xml:space="preserve"> را به عنوان معیار 1 (اصلی) و یا 2 (فرعی) در نظر گرفته و به پیمانکار ابلاغ نمایند.</w:t>
      </w:r>
    </w:p>
    <w:p w:rsidR="008561D2" w:rsidRPr="00327005" w:rsidRDefault="008561D2" w:rsidP="0059436F">
      <w:pPr>
        <w:numPr>
          <w:ilvl w:val="0"/>
          <w:numId w:val="45"/>
        </w:numPr>
        <w:jc w:val="both"/>
        <w:rPr>
          <w:rFonts w:cs="B Nazanin"/>
          <w:b/>
          <w:bCs/>
          <w:sz w:val="22"/>
          <w:szCs w:val="22"/>
          <w:lang w:bidi="fa-IR"/>
        </w:rPr>
      </w:pPr>
      <w:r w:rsidRPr="00327005">
        <w:rPr>
          <w:rFonts w:cs="B Nazanin" w:hint="cs"/>
          <w:b/>
          <w:bCs/>
          <w:sz w:val="22"/>
          <w:szCs w:val="22"/>
          <w:rtl/>
          <w:lang w:bidi="fa-IR"/>
        </w:rPr>
        <w:t>محدوده قابل تایید صورتحساب پیمانکار از 75/0 تا 25/1 مبلغ ماهیانه پیمان بوده و در صورتیکه پس از ارزیابی عملکرد مطابق جدول فوق مبلغ قابل تایید خارج از این محدوده باشد، الزاما رعایت محدوده ملاک عمل بوه و کارفرما می تواند در صورت تکرار، از طرق دیگر مطابق با مفاد قرارداد مانند ضبط سپرده حسن انجام کار و یا تذکر کتبی و درج نام پیمانکار در لیست سیاه و یا فسخ قرارداد اقدام لازم بعمل آورد.</w:t>
      </w:r>
    </w:p>
    <w:p w:rsidR="008561D2" w:rsidRDefault="008561D2" w:rsidP="008561D2">
      <w:pPr>
        <w:spacing w:line="360" w:lineRule="auto"/>
        <w:jc w:val="both"/>
        <w:rPr>
          <w:rFonts w:cs="B Nazanin"/>
          <w:rtl/>
          <w:lang w:bidi="fa-IR"/>
        </w:rPr>
      </w:pPr>
    </w:p>
    <w:p w:rsidR="008561D2" w:rsidRPr="00AF1C02" w:rsidRDefault="008561D2" w:rsidP="008561D2">
      <w:pPr>
        <w:spacing w:line="360" w:lineRule="auto"/>
        <w:jc w:val="center"/>
        <w:rPr>
          <w:rFonts w:cs="B Titr"/>
          <w:b/>
          <w:bCs/>
          <w:color w:val="FF0000"/>
          <w:sz w:val="28"/>
          <w:szCs w:val="28"/>
          <w:rtl/>
          <w:lang w:bidi="fa-IR"/>
        </w:rPr>
      </w:pPr>
      <w:r w:rsidRPr="00AF1C02">
        <w:rPr>
          <w:rFonts w:cs="B Titr" w:hint="cs"/>
          <w:b/>
          <w:bCs/>
          <w:color w:val="FF0000"/>
          <w:sz w:val="28"/>
          <w:szCs w:val="28"/>
          <w:rtl/>
          <w:lang w:bidi="fa-IR"/>
        </w:rPr>
        <w:t>پیوست شماره دو</w:t>
      </w:r>
    </w:p>
    <w:p w:rsidR="008561D2" w:rsidRPr="008827E5" w:rsidRDefault="008561D2" w:rsidP="00327005">
      <w:pPr>
        <w:spacing w:line="360" w:lineRule="auto"/>
        <w:jc w:val="center"/>
        <w:rPr>
          <w:rFonts w:cs="B Nazanin"/>
          <w:b/>
          <w:bCs/>
          <w:color w:val="FF0000"/>
          <w:sz w:val="28"/>
          <w:szCs w:val="28"/>
          <w:rtl/>
          <w:lang w:bidi="fa-IR"/>
        </w:rPr>
      </w:pPr>
      <w:r w:rsidRPr="008827E5">
        <w:rPr>
          <w:rFonts w:cs="B Nazanin" w:hint="cs"/>
          <w:b/>
          <w:bCs/>
          <w:color w:val="FF0000"/>
          <w:sz w:val="28"/>
          <w:szCs w:val="28"/>
          <w:rtl/>
          <w:lang w:bidi="fa-IR"/>
        </w:rPr>
        <w:t xml:space="preserve">روال های نگهداشت پیشگیرانه گزارش گیری شده از سامانه </w:t>
      </w:r>
      <w:r w:rsidRPr="008827E5">
        <w:rPr>
          <w:rFonts w:cs="B Nazanin"/>
          <w:b/>
          <w:bCs/>
          <w:color w:val="FF0000"/>
          <w:sz w:val="28"/>
          <w:szCs w:val="28"/>
          <w:lang w:bidi="fa-IR"/>
        </w:rPr>
        <w:t>CMMS</w:t>
      </w:r>
    </w:p>
    <w:p w:rsidR="008561D2" w:rsidRPr="008827E5" w:rsidRDefault="008561D2" w:rsidP="008561D2">
      <w:pPr>
        <w:spacing w:line="360" w:lineRule="auto"/>
        <w:jc w:val="both"/>
        <w:rPr>
          <w:rFonts w:cs="B Nazanin"/>
          <w:b/>
          <w:bCs/>
          <w:color w:val="FF0000"/>
          <w:sz w:val="28"/>
          <w:szCs w:val="28"/>
          <w:rtl/>
          <w:lang w:bidi="fa-IR"/>
        </w:rPr>
      </w:pPr>
    </w:p>
    <w:p w:rsidR="008561D2" w:rsidRPr="00AF1C02" w:rsidRDefault="008561D2" w:rsidP="008561D2">
      <w:pPr>
        <w:spacing w:line="360" w:lineRule="auto"/>
        <w:jc w:val="center"/>
        <w:rPr>
          <w:rFonts w:cs="B Titr"/>
          <w:b/>
          <w:bCs/>
          <w:color w:val="FF0000"/>
          <w:sz w:val="28"/>
          <w:szCs w:val="28"/>
          <w:rtl/>
          <w:lang w:bidi="fa-IR"/>
        </w:rPr>
      </w:pPr>
      <w:r w:rsidRPr="00AF1C02">
        <w:rPr>
          <w:rFonts w:cs="B Titr" w:hint="cs"/>
          <w:b/>
          <w:bCs/>
          <w:color w:val="FF0000"/>
          <w:sz w:val="28"/>
          <w:szCs w:val="28"/>
          <w:rtl/>
          <w:lang w:bidi="fa-IR"/>
        </w:rPr>
        <w:t>پیوست شماره سه</w:t>
      </w:r>
    </w:p>
    <w:p w:rsidR="008561D2" w:rsidRPr="008827E5" w:rsidRDefault="008561D2" w:rsidP="008561D2">
      <w:pPr>
        <w:spacing w:line="360" w:lineRule="auto"/>
        <w:jc w:val="both"/>
        <w:rPr>
          <w:rFonts w:cs="B Nazanin"/>
          <w:b/>
          <w:bCs/>
          <w:color w:val="FF0000"/>
          <w:sz w:val="12"/>
          <w:szCs w:val="12"/>
          <w:rtl/>
          <w:lang w:bidi="fa-IR"/>
        </w:rPr>
      </w:pPr>
    </w:p>
    <w:p w:rsidR="008561D2" w:rsidRPr="008827E5" w:rsidRDefault="008561D2" w:rsidP="008561D2">
      <w:pPr>
        <w:spacing w:line="360" w:lineRule="auto"/>
        <w:jc w:val="center"/>
        <w:rPr>
          <w:rFonts w:cs="B Nazanin"/>
          <w:b/>
          <w:bCs/>
          <w:color w:val="FF0000"/>
          <w:sz w:val="28"/>
          <w:szCs w:val="28"/>
          <w:rtl/>
          <w:lang w:bidi="fa-IR"/>
        </w:rPr>
      </w:pPr>
      <w:r w:rsidRPr="008827E5">
        <w:rPr>
          <w:rFonts w:cs="B Nazanin" w:hint="cs"/>
          <w:b/>
          <w:bCs/>
          <w:color w:val="FF0000"/>
          <w:sz w:val="28"/>
          <w:szCs w:val="28"/>
          <w:rtl/>
          <w:lang w:bidi="fa-IR"/>
        </w:rPr>
        <w:t>لیست لاگ شیت های منابع مرکز منتج از سامانه پیوست شماره دو</w:t>
      </w:r>
    </w:p>
    <w:p w:rsidR="008561D2" w:rsidRPr="008827E5" w:rsidRDefault="008561D2" w:rsidP="00327005">
      <w:pPr>
        <w:spacing w:line="360" w:lineRule="auto"/>
        <w:jc w:val="center"/>
        <w:rPr>
          <w:rFonts w:cs="B Nazanin"/>
          <w:b/>
          <w:bCs/>
          <w:color w:val="FF0000"/>
          <w:sz w:val="28"/>
          <w:szCs w:val="28"/>
          <w:rtl/>
          <w:lang w:bidi="fa-IR"/>
        </w:rPr>
      </w:pPr>
      <w:r w:rsidRPr="008827E5">
        <w:rPr>
          <w:rFonts w:cs="B Nazanin" w:hint="cs"/>
          <w:b/>
          <w:bCs/>
          <w:color w:val="FF0000"/>
          <w:sz w:val="28"/>
          <w:szCs w:val="28"/>
          <w:rtl/>
          <w:lang w:bidi="fa-IR"/>
        </w:rPr>
        <w:t xml:space="preserve">روال های نگهداشت پیشگیرانه گزارش گیری شده از سامانه </w:t>
      </w:r>
      <w:r w:rsidRPr="008827E5">
        <w:rPr>
          <w:rFonts w:cs="B Nazanin"/>
          <w:b/>
          <w:bCs/>
          <w:color w:val="FF0000"/>
          <w:sz w:val="28"/>
          <w:szCs w:val="28"/>
          <w:lang w:bidi="fa-IR"/>
        </w:rPr>
        <w:t>CMMS</w:t>
      </w:r>
    </w:p>
    <w:p w:rsidR="008561D2" w:rsidRPr="008827E5" w:rsidRDefault="008561D2" w:rsidP="008561D2">
      <w:pPr>
        <w:spacing w:line="360" w:lineRule="auto"/>
        <w:jc w:val="both"/>
        <w:rPr>
          <w:rFonts w:cs="B Nazanin"/>
          <w:b/>
          <w:bCs/>
          <w:color w:val="FF0000"/>
          <w:sz w:val="28"/>
          <w:szCs w:val="28"/>
          <w:rtl/>
          <w:lang w:bidi="fa-IR"/>
        </w:rPr>
      </w:pPr>
    </w:p>
    <w:p w:rsidR="008561D2" w:rsidRPr="00AF1C02" w:rsidRDefault="008561D2" w:rsidP="008561D2">
      <w:pPr>
        <w:spacing w:line="360" w:lineRule="auto"/>
        <w:jc w:val="center"/>
        <w:rPr>
          <w:rFonts w:cs="B Titr"/>
          <w:b/>
          <w:bCs/>
          <w:color w:val="FF0000"/>
          <w:sz w:val="28"/>
          <w:szCs w:val="28"/>
          <w:rtl/>
          <w:lang w:bidi="fa-IR"/>
        </w:rPr>
      </w:pPr>
      <w:r w:rsidRPr="00AF1C02">
        <w:rPr>
          <w:rFonts w:cs="B Titr" w:hint="cs"/>
          <w:b/>
          <w:bCs/>
          <w:color w:val="FF0000"/>
          <w:sz w:val="28"/>
          <w:szCs w:val="28"/>
          <w:rtl/>
          <w:lang w:bidi="fa-IR"/>
        </w:rPr>
        <w:t>پیوست شماره چهار</w:t>
      </w:r>
    </w:p>
    <w:p w:rsidR="008561D2" w:rsidRPr="008827E5" w:rsidRDefault="008561D2" w:rsidP="008561D2">
      <w:pPr>
        <w:spacing w:line="360" w:lineRule="auto"/>
        <w:jc w:val="both"/>
        <w:rPr>
          <w:rFonts w:cs="B Nazanin"/>
          <w:b/>
          <w:bCs/>
          <w:color w:val="FF0000"/>
          <w:sz w:val="12"/>
          <w:szCs w:val="12"/>
          <w:rtl/>
          <w:lang w:bidi="fa-IR"/>
        </w:rPr>
      </w:pPr>
    </w:p>
    <w:p w:rsidR="008561D2" w:rsidRPr="00F847EA" w:rsidRDefault="008561D2" w:rsidP="00327005">
      <w:pPr>
        <w:spacing w:line="360" w:lineRule="auto"/>
        <w:jc w:val="center"/>
        <w:rPr>
          <w:rFonts w:cs="B Nazanin"/>
          <w:b/>
          <w:bCs/>
          <w:color w:val="FF0000"/>
          <w:sz w:val="28"/>
          <w:szCs w:val="28"/>
          <w:rtl/>
          <w:lang w:bidi="fa-IR"/>
        </w:rPr>
      </w:pPr>
      <w:r w:rsidRPr="008827E5">
        <w:rPr>
          <w:rFonts w:cs="B Nazanin" w:hint="cs"/>
          <w:b/>
          <w:bCs/>
          <w:color w:val="FF0000"/>
          <w:sz w:val="28"/>
          <w:szCs w:val="28"/>
          <w:rtl/>
          <w:lang w:bidi="fa-IR"/>
        </w:rPr>
        <w:t xml:space="preserve">لیست چک لیست های روزانه منابع مرکز منتج از سامانه </w:t>
      </w:r>
      <w:r w:rsidRPr="008827E5">
        <w:rPr>
          <w:rFonts w:cs="B Nazanin"/>
          <w:b/>
          <w:bCs/>
          <w:color w:val="FF0000"/>
          <w:sz w:val="28"/>
          <w:szCs w:val="28"/>
          <w:lang w:bidi="fa-IR"/>
        </w:rPr>
        <w:t>CMMS</w:t>
      </w:r>
    </w:p>
    <w:p w:rsidR="008561D2" w:rsidRDefault="008561D2" w:rsidP="005C4CBC">
      <w:pPr>
        <w:tabs>
          <w:tab w:val="left" w:pos="707"/>
          <w:tab w:val="left" w:pos="849"/>
        </w:tabs>
        <w:rPr>
          <w:rFonts w:cs="B Titr" w:hint="cs"/>
          <w:b/>
          <w:bCs/>
          <w:color w:val="000000"/>
          <w:rtl/>
        </w:rPr>
      </w:pPr>
    </w:p>
    <w:p w:rsidR="008561D2" w:rsidRDefault="008561D2" w:rsidP="005C4CBC">
      <w:pPr>
        <w:tabs>
          <w:tab w:val="left" w:pos="707"/>
          <w:tab w:val="left" w:pos="849"/>
        </w:tabs>
        <w:rPr>
          <w:rFonts w:cs="B Titr" w:hint="cs"/>
          <w:b/>
          <w:bCs/>
          <w:color w:val="000000"/>
          <w:rtl/>
        </w:rPr>
      </w:pPr>
    </w:p>
    <w:p w:rsidR="008561D2" w:rsidRPr="00C12A7B" w:rsidRDefault="008561D2" w:rsidP="005C4CBC">
      <w:pPr>
        <w:tabs>
          <w:tab w:val="left" w:pos="707"/>
          <w:tab w:val="left" w:pos="849"/>
        </w:tabs>
        <w:rPr>
          <w:rFonts w:cs="B Titr" w:hint="cs"/>
          <w:b/>
          <w:bCs/>
          <w:color w:val="000000"/>
          <w:rtl/>
        </w:rPr>
      </w:pPr>
    </w:p>
    <w:sectPr w:rsidR="008561D2" w:rsidRPr="00C12A7B" w:rsidSect="00054E59">
      <w:footerReference w:type="even" r:id="rId10"/>
      <w:footerReference w:type="default" r:id="rId11"/>
      <w:pgSz w:w="11906" w:h="16838" w:code="9"/>
      <w:pgMar w:top="540" w:right="1134" w:bottom="567" w:left="1134" w:header="709" w:footer="476" w:gutter="0"/>
      <w:pgBorders w:offsetFrom="page">
        <w:top w:val="threeDEngrave" w:sz="6" w:space="24" w:color="auto"/>
        <w:left w:val="threeDEngrave" w:sz="6" w:space="24" w:color="auto"/>
        <w:bottom w:val="threeDEmboss" w:sz="6" w:space="24" w:color="auto"/>
        <w:right w:val="threeDEmboss" w:sz="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5DF" w:rsidRDefault="00D865DF">
      <w:r>
        <w:separator/>
      </w:r>
    </w:p>
  </w:endnote>
  <w:endnote w:type="continuationSeparator" w:id="0">
    <w:p w:rsidR="00D865DF" w:rsidRDefault="00D865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Hom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tr">
    <w:altName w:val="Courier New"/>
    <w:charset w:val="B2"/>
    <w:family w:val="auto"/>
    <w:pitch w:val="variable"/>
    <w:sig w:usb0="00002000" w:usb1="00000000" w:usb2="00000000" w:usb3="00000000" w:csb0="00000040" w:csb1="00000000"/>
  </w:font>
  <w:font w:name="Yagut">
    <w:panose1 w:val="00000400000000000000"/>
    <w:charset w:val="B2"/>
    <w:family w:val="auto"/>
    <w:pitch w:val="variable"/>
    <w:sig w:usb0="00002007" w:usb1="0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B08" w:rsidRDefault="00A80B08" w:rsidP="001A781D">
    <w:pPr>
      <w:pStyle w:val="Footer"/>
      <w:framePr w:wrap="around" w:vAnchor="text" w:hAnchor="text"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80B08" w:rsidRDefault="00A80B08" w:rsidP="007C00BA">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B08" w:rsidRDefault="00A80B08">
    <w:pPr>
      <w:pStyle w:val="Footer"/>
      <w:jc w:val="center"/>
    </w:pPr>
    <w:r>
      <w:rPr>
        <w:noProof/>
      </w:rPr>
      <w:pict>
        <v:shapetype id="_x0000_t32" coordsize="21600,21600" o:spt="32" o:oned="t" path="m,l21600,21600e" filled="f">
          <v:path arrowok="t" fillok="f" o:connecttype="none"/>
          <o:lock v:ext="edit" shapetype="t"/>
        </v:shapetype>
        <v:shape id="_x0000_s2054" type="#_x0000_t32" style="position:absolute;left:0;text-align:left;margin-left:15.3pt;margin-top:-.75pt;width:483.25pt;height:0;flip:x;z-index:251657728" o:connectortype="straight"/>
      </w:pict>
    </w:r>
    <w:fldSimple w:instr=" PAGE   \* MERGEFORMAT ">
      <w:r w:rsidR="00AA3D09">
        <w:rPr>
          <w:noProof/>
          <w:rtl/>
        </w:rPr>
        <w:t>12</w:t>
      </w:r>
    </w:fldSimple>
  </w:p>
  <w:p w:rsidR="00A80B08" w:rsidRPr="007965A2" w:rsidRDefault="007F6F86" w:rsidP="007F6F86">
    <w:pPr>
      <w:ind w:left="-82"/>
      <w:rPr>
        <w:rFonts w:cs="B Titr"/>
        <w:sz w:val="18"/>
        <w:szCs w:val="18"/>
        <w:lang w:bidi="fa-IR"/>
      </w:rPr>
    </w:pPr>
    <w:r>
      <w:rPr>
        <w:rFonts w:cs="B Titr" w:hint="cs"/>
        <w:sz w:val="18"/>
        <w:szCs w:val="18"/>
        <w:rtl/>
        <w:lang w:bidi="fa-IR"/>
      </w:rPr>
      <w:t>مهروامضاء کارفرما</w:t>
    </w:r>
    <w:r w:rsidR="00F01CA1">
      <w:rPr>
        <w:rFonts w:cs="B Titr" w:hint="cs"/>
        <w:sz w:val="18"/>
        <w:szCs w:val="18"/>
        <w:rtl/>
        <w:lang w:bidi="fa-IR"/>
      </w:rPr>
      <w:t xml:space="preserve">      </w:t>
    </w:r>
    <w:r>
      <w:rPr>
        <w:rFonts w:cs="B Titr" w:hint="cs"/>
        <w:sz w:val="18"/>
        <w:szCs w:val="18"/>
        <w:rtl/>
        <w:lang w:bidi="fa-IR"/>
      </w:rPr>
      <w:t xml:space="preserve">                                                                                                                                                                                                         </w:t>
    </w:r>
    <w:r w:rsidR="00F01CA1">
      <w:rPr>
        <w:rFonts w:cs="B Titr" w:hint="cs"/>
        <w:sz w:val="18"/>
        <w:szCs w:val="18"/>
        <w:rtl/>
        <w:lang w:bidi="fa-IR"/>
      </w:rPr>
      <w:t xml:space="preserve"> </w:t>
    </w:r>
    <w:r>
      <w:rPr>
        <w:rFonts w:cs="B Titr" w:hint="cs"/>
        <w:sz w:val="18"/>
        <w:szCs w:val="18"/>
        <w:rtl/>
        <w:lang w:bidi="fa-IR"/>
      </w:rPr>
      <w:t>مهرو امضاء پیمانکار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5DF" w:rsidRDefault="00D865DF">
      <w:r>
        <w:separator/>
      </w:r>
    </w:p>
  </w:footnote>
  <w:footnote w:type="continuationSeparator" w:id="0">
    <w:p w:rsidR="00D865DF" w:rsidRDefault="00D865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606"/>
    <w:multiLevelType w:val="hybridMultilevel"/>
    <w:tmpl w:val="367A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95BB7"/>
    <w:multiLevelType w:val="multilevel"/>
    <w:tmpl w:val="F9364B5C"/>
    <w:lvl w:ilvl="0">
      <w:start w:val="3"/>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001755"/>
    <w:multiLevelType w:val="hybridMultilevel"/>
    <w:tmpl w:val="87543B5C"/>
    <w:lvl w:ilvl="0" w:tplc="AECEB07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5743C21"/>
    <w:multiLevelType w:val="hybridMultilevel"/>
    <w:tmpl w:val="E32CAD0E"/>
    <w:lvl w:ilvl="0" w:tplc="6442C698">
      <w:start w:val="1"/>
      <w:numFmt w:val="decimal"/>
      <w:lvlText w:val="%1- 4 - 19 - "/>
      <w:lvlJc w:val="center"/>
      <w:pPr>
        <w:ind w:left="720" w:hanging="360"/>
      </w:pPr>
      <w:rPr>
        <w:rFonts w:cs="B Nazanin" w:hint="cs"/>
        <w:bCs/>
        <w:iCs w:val="0"/>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81E5C01"/>
    <w:multiLevelType w:val="hybridMultilevel"/>
    <w:tmpl w:val="11042E92"/>
    <w:lvl w:ilvl="0" w:tplc="0409000F">
      <w:start w:val="1"/>
      <w:numFmt w:val="decimal"/>
      <w:lvlText w:val="%1."/>
      <w:lvlJc w:val="left"/>
      <w:pPr>
        <w:ind w:left="728" w:hanging="360"/>
      </w:p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5">
    <w:nsid w:val="1DDC4282"/>
    <w:multiLevelType w:val="multilevel"/>
    <w:tmpl w:val="8AA8F378"/>
    <w:lvl w:ilvl="0">
      <w:start w:val="1"/>
      <w:numFmt w:val="decimal"/>
      <w:lvlText w:val="%1-"/>
      <w:lvlJc w:val="left"/>
      <w:pPr>
        <w:ind w:left="420" w:hanging="420"/>
      </w:pPr>
      <w:rPr>
        <w:rFonts w:ascii="Times New Roman" w:eastAsia="Times New Roman" w:hAnsi="Times New Roman" w:cs="B Titr"/>
        <w:b/>
        <w:sz w:val="24"/>
      </w:rPr>
    </w:lvl>
    <w:lvl w:ilvl="1">
      <w:start w:val="1"/>
      <w:numFmt w:val="decimal"/>
      <w:lvlText w:val="%1-%2-"/>
      <w:lvlJc w:val="left"/>
      <w:pPr>
        <w:ind w:left="1122" w:hanging="42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6">
    <w:nsid w:val="1DF60D16"/>
    <w:multiLevelType w:val="multilevel"/>
    <w:tmpl w:val="C1988794"/>
    <w:lvl w:ilvl="0">
      <w:start w:val="1"/>
      <w:numFmt w:val="decimal"/>
      <w:lvlText w:val="%1-"/>
      <w:lvlJc w:val="left"/>
      <w:pPr>
        <w:ind w:left="585" w:hanging="58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2A96526"/>
    <w:multiLevelType w:val="multilevel"/>
    <w:tmpl w:val="C5ACE580"/>
    <w:lvl w:ilvl="0">
      <w:start w:val="2"/>
      <w:numFmt w:val="decimal"/>
      <w:lvlText w:val="%1"/>
      <w:lvlJc w:val="left"/>
      <w:pPr>
        <w:ind w:left="495" w:hanging="495"/>
      </w:pPr>
      <w:rPr>
        <w:rFonts w:cs="B Titr"/>
        <w:b w:val="0"/>
        <w:strike w:val="0"/>
        <w:dstrike w:val="0"/>
        <w:u w:val="none"/>
        <w:effect w:val="none"/>
      </w:rPr>
    </w:lvl>
    <w:lvl w:ilvl="1">
      <w:start w:val="1"/>
      <w:numFmt w:val="decimal"/>
      <w:lvlText w:val="%2- 19 - "/>
      <w:lvlJc w:val="center"/>
      <w:pPr>
        <w:ind w:left="495" w:hanging="495"/>
      </w:pPr>
      <w:rPr>
        <w:rFonts w:cs="B Nazanin" w:hint="cs"/>
        <w:b/>
        <w:bCs/>
        <w:i w:val="0"/>
        <w:iCs w:val="0"/>
        <w:strike w:val="0"/>
        <w:dstrike w:val="0"/>
        <w:color w:val="auto"/>
        <w:szCs w:val="24"/>
        <w:u w:val="none"/>
        <w:effect w:val="none"/>
      </w:rPr>
    </w:lvl>
    <w:lvl w:ilvl="2">
      <w:start w:val="1"/>
      <w:numFmt w:val="decimal"/>
      <w:lvlText w:val="%1-%2.%3"/>
      <w:lvlJc w:val="left"/>
      <w:pPr>
        <w:ind w:left="720" w:hanging="720"/>
      </w:pPr>
      <w:rPr>
        <w:rFonts w:cs="B Titr"/>
        <w:b w:val="0"/>
        <w:strike w:val="0"/>
        <w:dstrike w:val="0"/>
        <w:u w:val="none"/>
        <w:effect w:val="none"/>
      </w:rPr>
    </w:lvl>
    <w:lvl w:ilvl="3">
      <w:start w:val="1"/>
      <w:numFmt w:val="decimal"/>
      <w:lvlText w:val="%1-%2.%3.%4"/>
      <w:lvlJc w:val="left"/>
      <w:pPr>
        <w:ind w:left="720" w:hanging="720"/>
      </w:pPr>
      <w:rPr>
        <w:rFonts w:cs="B Titr"/>
        <w:b w:val="0"/>
        <w:strike w:val="0"/>
        <w:dstrike w:val="0"/>
        <w:u w:val="none"/>
        <w:effect w:val="none"/>
      </w:rPr>
    </w:lvl>
    <w:lvl w:ilvl="4">
      <w:start w:val="1"/>
      <w:numFmt w:val="decimal"/>
      <w:lvlText w:val="%1-%2.%3.%4.%5"/>
      <w:lvlJc w:val="left"/>
      <w:pPr>
        <w:ind w:left="1080" w:hanging="1080"/>
      </w:pPr>
      <w:rPr>
        <w:rFonts w:cs="B Titr"/>
        <w:b w:val="0"/>
        <w:strike w:val="0"/>
        <w:dstrike w:val="0"/>
        <w:u w:val="none"/>
        <w:effect w:val="none"/>
      </w:rPr>
    </w:lvl>
    <w:lvl w:ilvl="5">
      <w:start w:val="1"/>
      <w:numFmt w:val="decimal"/>
      <w:lvlText w:val="%1-%2.%3.%4.%5.%6"/>
      <w:lvlJc w:val="left"/>
      <w:pPr>
        <w:ind w:left="1080" w:hanging="1080"/>
      </w:pPr>
      <w:rPr>
        <w:rFonts w:cs="B Titr"/>
        <w:b w:val="0"/>
        <w:strike w:val="0"/>
        <w:dstrike w:val="0"/>
        <w:u w:val="none"/>
        <w:effect w:val="none"/>
      </w:rPr>
    </w:lvl>
    <w:lvl w:ilvl="6">
      <w:start w:val="1"/>
      <w:numFmt w:val="decimal"/>
      <w:lvlText w:val="%1-%2.%3.%4.%5.%6.%7"/>
      <w:lvlJc w:val="left"/>
      <w:pPr>
        <w:ind w:left="1440" w:hanging="1440"/>
      </w:pPr>
      <w:rPr>
        <w:rFonts w:cs="B Titr"/>
        <w:b w:val="0"/>
        <w:strike w:val="0"/>
        <w:dstrike w:val="0"/>
        <w:u w:val="none"/>
        <w:effect w:val="none"/>
      </w:rPr>
    </w:lvl>
    <w:lvl w:ilvl="7">
      <w:start w:val="1"/>
      <w:numFmt w:val="decimal"/>
      <w:lvlText w:val="%1-%2.%3.%4.%5.%6.%7.%8"/>
      <w:lvlJc w:val="left"/>
      <w:pPr>
        <w:ind w:left="1440" w:hanging="1440"/>
      </w:pPr>
      <w:rPr>
        <w:rFonts w:cs="B Titr"/>
        <w:b w:val="0"/>
        <w:strike w:val="0"/>
        <w:dstrike w:val="0"/>
        <w:u w:val="none"/>
        <w:effect w:val="none"/>
      </w:rPr>
    </w:lvl>
    <w:lvl w:ilvl="8">
      <w:start w:val="1"/>
      <w:numFmt w:val="decimal"/>
      <w:lvlText w:val="%1-%2.%3.%4.%5.%6.%7.%8.%9"/>
      <w:lvlJc w:val="left"/>
      <w:pPr>
        <w:ind w:left="1800" w:hanging="1800"/>
      </w:pPr>
      <w:rPr>
        <w:rFonts w:cs="B Titr"/>
        <w:b w:val="0"/>
        <w:strike w:val="0"/>
        <w:dstrike w:val="0"/>
        <w:u w:val="none"/>
        <w:effect w:val="none"/>
      </w:rPr>
    </w:lvl>
  </w:abstractNum>
  <w:abstractNum w:abstractNumId="8">
    <w:nsid w:val="258471B0"/>
    <w:multiLevelType w:val="hybridMultilevel"/>
    <w:tmpl w:val="11042E92"/>
    <w:lvl w:ilvl="0" w:tplc="0409000F">
      <w:start w:val="1"/>
      <w:numFmt w:val="decimal"/>
      <w:lvlText w:val="%1."/>
      <w:lvlJc w:val="left"/>
      <w:pPr>
        <w:ind w:left="728" w:hanging="360"/>
      </w:p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9">
    <w:nsid w:val="2A8E3738"/>
    <w:multiLevelType w:val="hybridMultilevel"/>
    <w:tmpl w:val="75D4CAB0"/>
    <w:lvl w:ilvl="0" w:tplc="0409000F">
      <w:start w:val="1"/>
      <w:numFmt w:val="decimal"/>
      <w:lvlText w:val="%1."/>
      <w:lvlJc w:val="left"/>
      <w:pPr>
        <w:ind w:left="540" w:hanging="360"/>
      </w:pPr>
      <w:rPr>
        <w:rFonts w:cs="Times New Roman"/>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0">
    <w:nsid w:val="318D254B"/>
    <w:multiLevelType w:val="hybridMultilevel"/>
    <w:tmpl w:val="11042E92"/>
    <w:lvl w:ilvl="0" w:tplc="0409000F">
      <w:start w:val="1"/>
      <w:numFmt w:val="decimal"/>
      <w:lvlText w:val="%1."/>
      <w:lvlJc w:val="left"/>
      <w:pPr>
        <w:ind w:left="728" w:hanging="360"/>
      </w:p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
    <w:nsid w:val="36A17924"/>
    <w:multiLevelType w:val="hybridMultilevel"/>
    <w:tmpl w:val="3C7604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C54B57"/>
    <w:multiLevelType w:val="multilevel"/>
    <w:tmpl w:val="07943C8C"/>
    <w:lvl w:ilvl="0">
      <w:start w:val="2"/>
      <w:numFmt w:val="decimal"/>
      <w:lvlText w:val="%1-"/>
      <w:lvlJc w:val="left"/>
      <w:pPr>
        <w:ind w:left="390" w:hanging="390"/>
      </w:pPr>
      <w:rPr>
        <w:rFonts w:hint="default"/>
      </w:rPr>
    </w:lvl>
    <w:lvl w:ilvl="1">
      <w:start w:val="9"/>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490F50"/>
    <w:multiLevelType w:val="multilevel"/>
    <w:tmpl w:val="C874B7F4"/>
    <w:lvl w:ilvl="0">
      <w:start w:val="1"/>
      <w:numFmt w:val="decimal"/>
      <w:lvlText w:val="%1"/>
      <w:lvlJc w:val="left"/>
      <w:pPr>
        <w:ind w:left="420" w:hanging="420"/>
      </w:pPr>
    </w:lvl>
    <w:lvl w:ilvl="1">
      <w:start w:val="1"/>
      <w:numFmt w:val="decimal"/>
      <w:lvlText w:val="%2 - 13-"/>
      <w:lvlJc w:val="left"/>
      <w:pPr>
        <w:ind w:left="590" w:hanging="420"/>
      </w:pPr>
      <w:rPr>
        <w:rFonts w:cs="B Nazanin" w:hint="cs"/>
        <w:b/>
        <w:bCs/>
        <w:i w:val="0"/>
        <w:iCs w:val="0"/>
        <w:color w:val="auto"/>
        <w:sz w:val="24"/>
        <w:szCs w:val="24"/>
      </w:rPr>
    </w:lvl>
    <w:lvl w:ilvl="2">
      <w:start w:val="1"/>
      <w:numFmt w:val="decimal"/>
      <w:lvlText w:val="%1-%2.%3"/>
      <w:lvlJc w:val="left"/>
      <w:pPr>
        <w:ind w:left="1060" w:hanging="720"/>
      </w:pPr>
    </w:lvl>
    <w:lvl w:ilvl="3">
      <w:start w:val="1"/>
      <w:numFmt w:val="decimal"/>
      <w:lvlText w:val="%1-%2.%3.%4"/>
      <w:lvlJc w:val="left"/>
      <w:pPr>
        <w:ind w:left="1230" w:hanging="720"/>
      </w:pPr>
    </w:lvl>
    <w:lvl w:ilvl="4">
      <w:start w:val="1"/>
      <w:numFmt w:val="decimal"/>
      <w:lvlText w:val="%1-%2.%3.%4.%5"/>
      <w:lvlJc w:val="left"/>
      <w:pPr>
        <w:ind w:left="1760" w:hanging="1080"/>
      </w:pPr>
    </w:lvl>
    <w:lvl w:ilvl="5">
      <w:start w:val="1"/>
      <w:numFmt w:val="decimal"/>
      <w:lvlText w:val="%1-%2.%3.%4.%5.%6"/>
      <w:lvlJc w:val="left"/>
      <w:pPr>
        <w:ind w:left="1930" w:hanging="1080"/>
      </w:pPr>
    </w:lvl>
    <w:lvl w:ilvl="6">
      <w:start w:val="1"/>
      <w:numFmt w:val="decimal"/>
      <w:lvlText w:val="%1-%2.%3.%4.%5.%6.%7"/>
      <w:lvlJc w:val="left"/>
      <w:pPr>
        <w:ind w:left="2460" w:hanging="1440"/>
      </w:pPr>
    </w:lvl>
    <w:lvl w:ilvl="7">
      <w:start w:val="1"/>
      <w:numFmt w:val="decimal"/>
      <w:lvlText w:val="%1-%2.%3.%4.%5.%6.%7.%8"/>
      <w:lvlJc w:val="left"/>
      <w:pPr>
        <w:ind w:left="2630" w:hanging="1440"/>
      </w:pPr>
    </w:lvl>
    <w:lvl w:ilvl="8">
      <w:start w:val="1"/>
      <w:numFmt w:val="decimal"/>
      <w:lvlText w:val="%1-%2.%3.%4.%5.%6.%7.%8.%9"/>
      <w:lvlJc w:val="left"/>
      <w:pPr>
        <w:ind w:left="3160" w:hanging="1800"/>
      </w:pPr>
    </w:lvl>
  </w:abstractNum>
  <w:abstractNum w:abstractNumId="14">
    <w:nsid w:val="42E76A34"/>
    <w:multiLevelType w:val="hybridMultilevel"/>
    <w:tmpl w:val="453C7D20"/>
    <w:lvl w:ilvl="0" w:tplc="B7E0A818">
      <w:start w:val="8"/>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1B79FC"/>
    <w:multiLevelType w:val="multilevel"/>
    <w:tmpl w:val="282C9A40"/>
    <w:lvl w:ilvl="0">
      <w:start w:val="1"/>
      <w:numFmt w:val="decimal"/>
      <w:lvlText w:val="%1 - 15 -"/>
      <w:lvlJc w:val="center"/>
      <w:pPr>
        <w:tabs>
          <w:tab w:val="num" w:pos="170"/>
        </w:tabs>
        <w:ind w:left="680" w:hanging="510"/>
      </w:pPr>
      <w:rPr>
        <w:b/>
        <w:bCs/>
        <w:i w:val="0"/>
        <w:iCs w:val="0"/>
        <w:color w:val="auto"/>
        <w:sz w:val="22"/>
        <w:szCs w:val="22"/>
      </w:rPr>
    </w:lvl>
    <w:lvl w:ilvl="1">
      <w:start w:val="1"/>
      <w:numFmt w:val="lowerLetter"/>
      <w:lvlText w:val="%2."/>
      <w:lvlJc w:val="left"/>
      <w:pPr>
        <w:tabs>
          <w:tab w:val="num" w:pos="1436"/>
        </w:tabs>
        <w:ind w:left="1436" w:hanging="360"/>
      </w:pPr>
    </w:lvl>
    <w:lvl w:ilvl="2">
      <w:start w:val="1"/>
      <w:numFmt w:val="lowerRoman"/>
      <w:lvlText w:val="%3."/>
      <w:lvlJc w:val="right"/>
      <w:pPr>
        <w:tabs>
          <w:tab w:val="num" w:pos="2156"/>
        </w:tabs>
        <w:ind w:left="2156" w:hanging="180"/>
      </w:pPr>
    </w:lvl>
    <w:lvl w:ilvl="3">
      <w:start w:val="1"/>
      <w:numFmt w:val="decimal"/>
      <w:lvlText w:val="%4."/>
      <w:lvlJc w:val="left"/>
      <w:pPr>
        <w:tabs>
          <w:tab w:val="num" w:pos="2876"/>
        </w:tabs>
        <w:ind w:left="2876" w:hanging="360"/>
      </w:pPr>
    </w:lvl>
    <w:lvl w:ilvl="4">
      <w:start w:val="1"/>
      <w:numFmt w:val="lowerLetter"/>
      <w:lvlText w:val="%5."/>
      <w:lvlJc w:val="left"/>
      <w:pPr>
        <w:tabs>
          <w:tab w:val="num" w:pos="3596"/>
        </w:tabs>
        <w:ind w:left="3596" w:hanging="360"/>
      </w:pPr>
    </w:lvl>
    <w:lvl w:ilvl="5">
      <w:start w:val="1"/>
      <w:numFmt w:val="lowerRoman"/>
      <w:lvlText w:val="%6."/>
      <w:lvlJc w:val="right"/>
      <w:pPr>
        <w:tabs>
          <w:tab w:val="num" w:pos="4316"/>
        </w:tabs>
        <w:ind w:left="4316" w:hanging="180"/>
      </w:pPr>
    </w:lvl>
    <w:lvl w:ilvl="6">
      <w:start w:val="1"/>
      <w:numFmt w:val="decimal"/>
      <w:lvlText w:val="%7."/>
      <w:lvlJc w:val="left"/>
      <w:pPr>
        <w:tabs>
          <w:tab w:val="num" w:pos="5036"/>
        </w:tabs>
        <w:ind w:left="5036" w:hanging="360"/>
      </w:pPr>
    </w:lvl>
    <w:lvl w:ilvl="7">
      <w:start w:val="1"/>
      <w:numFmt w:val="lowerLetter"/>
      <w:lvlText w:val="%8."/>
      <w:lvlJc w:val="left"/>
      <w:pPr>
        <w:tabs>
          <w:tab w:val="num" w:pos="5756"/>
        </w:tabs>
        <w:ind w:left="5756" w:hanging="360"/>
      </w:pPr>
    </w:lvl>
    <w:lvl w:ilvl="8">
      <w:start w:val="1"/>
      <w:numFmt w:val="lowerRoman"/>
      <w:lvlText w:val="%9."/>
      <w:lvlJc w:val="right"/>
      <w:pPr>
        <w:tabs>
          <w:tab w:val="num" w:pos="6476"/>
        </w:tabs>
        <w:ind w:left="6476" w:hanging="180"/>
      </w:pPr>
    </w:lvl>
  </w:abstractNum>
  <w:abstractNum w:abstractNumId="16">
    <w:nsid w:val="462C45EF"/>
    <w:multiLevelType w:val="hybridMultilevel"/>
    <w:tmpl w:val="11042E92"/>
    <w:lvl w:ilvl="0" w:tplc="0409000F">
      <w:start w:val="1"/>
      <w:numFmt w:val="decimal"/>
      <w:lvlText w:val="%1."/>
      <w:lvlJc w:val="left"/>
      <w:pPr>
        <w:ind w:left="728" w:hanging="360"/>
      </w:p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
    <w:nsid w:val="46961FE5"/>
    <w:multiLevelType w:val="hybridMultilevel"/>
    <w:tmpl w:val="8FAAF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B32F78"/>
    <w:multiLevelType w:val="hybridMultilevel"/>
    <w:tmpl w:val="B16C1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376418"/>
    <w:multiLevelType w:val="hybridMultilevel"/>
    <w:tmpl w:val="EDBCEFB0"/>
    <w:lvl w:ilvl="0" w:tplc="4044C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3A5D2A"/>
    <w:multiLevelType w:val="hybridMultilevel"/>
    <w:tmpl w:val="CFD49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B81C2C"/>
    <w:multiLevelType w:val="hybridMultilevel"/>
    <w:tmpl w:val="A424873E"/>
    <w:lvl w:ilvl="0" w:tplc="CA30205A">
      <w:start w:val="18"/>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2">
    <w:nsid w:val="4BC168FD"/>
    <w:multiLevelType w:val="hybridMultilevel"/>
    <w:tmpl w:val="F5A8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402556"/>
    <w:multiLevelType w:val="hybridMultilevel"/>
    <w:tmpl w:val="24D8F8C8"/>
    <w:lvl w:ilvl="0" w:tplc="77CAF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600696"/>
    <w:multiLevelType w:val="hybridMultilevel"/>
    <w:tmpl w:val="36C2384E"/>
    <w:lvl w:ilvl="0" w:tplc="7B1EB936">
      <w:start w:val="1"/>
      <w:numFmt w:val="decimal"/>
      <w:lvlText w:val="%1."/>
      <w:lvlJc w:val="left"/>
      <w:pPr>
        <w:ind w:left="720" w:hanging="360"/>
      </w:pPr>
      <w:rPr>
        <w:i/>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6926F94"/>
    <w:multiLevelType w:val="hybridMultilevel"/>
    <w:tmpl w:val="8230D200"/>
    <w:lvl w:ilvl="0" w:tplc="4044C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F42083"/>
    <w:multiLevelType w:val="hybridMultilevel"/>
    <w:tmpl w:val="4766A13A"/>
    <w:lvl w:ilvl="0" w:tplc="73448036">
      <w:start w:val="1"/>
      <w:numFmt w:val="decimal"/>
      <w:lvlText w:val="%1 - 18 -"/>
      <w:lvlJc w:val="center"/>
      <w:pPr>
        <w:ind w:left="720" w:hanging="360"/>
      </w:pPr>
      <w:rPr>
        <w:b/>
        <w:bCs/>
        <w:i w:val="0"/>
        <w:iCs w:val="0"/>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BC84D28"/>
    <w:multiLevelType w:val="multilevel"/>
    <w:tmpl w:val="F59A99F4"/>
    <w:lvl w:ilvl="0">
      <w:start w:val="1"/>
      <w:numFmt w:val="decimal"/>
      <w:lvlText w:val="%1 - 17 -"/>
      <w:lvlJc w:val="center"/>
      <w:pPr>
        <w:tabs>
          <w:tab w:val="num" w:pos="170"/>
        </w:tabs>
        <w:ind w:left="680" w:hanging="510"/>
      </w:pPr>
      <w:rPr>
        <w:b/>
        <w:bCs/>
        <w:i w:val="0"/>
        <w:iCs w:val="0"/>
        <w:color w:val="auto"/>
        <w:szCs w:val="22"/>
      </w:rPr>
    </w:lvl>
    <w:lvl w:ilvl="1">
      <w:start w:val="1"/>
      <w:numFmt w:val="lowerLetter"/>
      <w:lvlText w:val="%2."/>
      <w:lvlJc w:val="left"/>
      <w:pPr>
        <w:tabs>
          <w:tab w:val="num" w:pos="1436"/>
        </w:tabs>
        <w:ind w:left="1436" w:hanging="360"/>
      </w:pPr>
    </w:lvl>
    <w:lvl w:ilvl="2">
      <w:start w:val="1"/>
      <w:numFmt w:val="lowerRoman"/>
      <w:lvlText w:val="%3."/>
      <w:lvlJc w:val="right"/>
      <w:pPr>
        <w:tabs>
          <w:tab w:val="num" w:pos="2156"/>
        </w:tabs>
        <w:ind w:left="2156" w:hanging="180"/>
      </w:pPr>
    </w:lvl>
    <w:lvl w:ilvl="3">
      <w:start w:val="1"/>
      <w:numFmt w:val="decimal"/>
      <w:lvlText w:val="%4."/>
      <w:lvlJc w:val="left"/>
      <w:pPr>
        <w:tabs>
          <w:tab w:val="num" w:pos="2876"/>
        </w:tabs>
        <w:ind w:left="2876" w:hanging="360"/>
      </w:pPr>
    </w:lvl>
    <w:lvl w:ilvl="4">
      <w:start w:val="1"/>
      <w:numFmt w:val="lowerLetter"/>
      <w:lvlText w:val="%5."/>
      <w:lvlJc w:val="left"/>
      <w:pPr>
        <w:tabs>
          <w:tab w:val="num" w:pos="3596"/>
        </w:tabs>
        <w:ind w:left="3596" w:hanging="360"/>
      </w:pPr>
    </w:lvl>
    <w:lvl w:ilvl="5">
      <w:start w:val="1"/>
      <w:numFmt w:val="lowerRoman"/>
      <w:lvlText w:val="%6."/>
      <w:lvlJc w:val="right"/>
      <w:pPr>
        <w:tabs>
          <w:tab w:val="num" w:pos="4316"/>
        </w:tabs>
        <w:ind w:left="4316" w:hanging="180"/>
      </w:pPr>
    </w:lvl>
    <w:lvl w:ilvl="6">
      <w:start w:val="1"/>
      <w:numFmt w:val="decimal"/>
      <w:lvlText w:val="%7."/>
      <w:lvlJc w:val="left"/>
      <w:pPr>
        <w:tabs>
          <w:tab w:val="num" w:pos="5036"/>
        </w:tabs>
        <w:ind w:left="5036" w:hanging="360"/>
      </w:pPr>
    </w:lvl>
    <w:lvl w:ilvl="7">
      <w:start w:val="1"/>
      <w:numFmt w:val="lowerLetter"/>
      <w:lvlText w:val="%8."/>
      <w:lvlJc w:val="left"/>
      <w:pPr>
        <w:tabs>
          <w:tab w:val="num" w:pos="5756"/>
        </w:tabs>
        <w:ind w:left="5756" w:hanging="360"/>
      </w:pPr>
    </w:lvl>
    <w:lvl w:ilvl="8">
      <w:start w:val="1"/>
      <w:numFmt w:val="lowerRoman"/>
      <w:lvlText w:val="%9."/>
      <w:lvlJc w:val="right"/>
      <w:pPr>
        <w:tabs>
          <w:tab w:val="num" w:pos="6476"/>
        </w:tabs>
        <w:ind w:left="6476" w:hanging="180"/>
      </w:pPr>
    </w:lvl>
  </w:abstractNum>
  <w:abstractNum w:abstractNumId="28">
    <w:nsid w:val="5E1513C1"/>
    <w:multiLevelType w:val="hybridMultilevel"/>
    <w:tmpl w:val="1520BBA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6225BD"/>
    <w:multiLevelType w:val="hybridMultilevel"/>
    <w:tmpl w:val="4BC404FA"/>
    <w:lvl w:ilvl="0" w:tplc="B50C3706">
      <w:start w:val="7"/>
      <w:numFmt w:val="decimal"/>
      <w:lvlText w:val="%1)"/>
      <w:lvlJc w:val="left"/>
      <w:pPr>
        <w:ind w:left="75" w:hanging="360"/>
      </w:pPr>
      <w:rPr>
        <w:rFonts w:cs="B Titr" w:hint="default"/>
        <w:b w:val="0"/>
        <w:u w:val="single"/>
      </w:rPr>
    </w:lvl>
    <w:lvl w:ilvl="1" w:tplc="04090019" w:tentative="1">
      <w:start w:val="1"/>
      <w:numFmt w:val="lowerLetter"/>
      <w:lvlText w:val="%2."/>
      <w:lvlJc w:val="left"/>
      <w:pPr>
        <w:ind w:left="79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2235" w:hanging="360"/>
      </w:pPr>
    </w:lvl>
    <w:lvl w:ilvl="4" w:tplc="04090019" w:tentative="1">
      <w:start w:val="1"/>
      <w:numFmt w:val="lowerLetter"/>
      <w:lvlText w:val="%5."/>
      <w:lvlJc w:val="left"/>
      <w:pPr>
        <w:ind w:left="2955" w:hanging="360"/>
      </w:pPr>
    </w:lvl>
    <w:lvl w:ilvl="5" w:tplc="0409001B" w:tentative="1">
      <w:start w:val="1"/>
      <w:numFmt w:val="lowerRoman"/>
      <w:lvlText w:val="%6."/>
      <w:lvlJc w:val="right"/>
      <w:pPr>
        <w:ind w:left="3675" w:hanging="180"/>
      </w:pPr>
    </w:lvl>
    <w:lvl w:ilvl="6" w:tplc="0409000F" w:tentative="1">
      <w:start w:val="1"/>
      <w:numFmt w:val="decimal"/>
      <w:lvlText w:val="%7."/>
      <w:lvlJc w:val="left"/>
      <w:pPr>
        <w:ind w:left="4395" w:hanging="360"/>
      </w:pPr>
    </w:lvl>
    <w:lvl w:ilvl="7" w:tplc="04090019" w:tentative="1">
      <w:start w:val="1"/>
      <w:numFmt w:val="lowerLetter"/>
      <w:lvlText w:val="%8."/>
      <w:lvlJc w:val="left"/>
      <w:pPr>
        <w:ind w:left="5115" w:hanging="360"/>
      </w:pPr>
    </w:lvl>
    <w:lvl w:ilvl="8" w:tplc="0409001B" w:tentative="1">
      <w:start w:val="1"/>
      <w:numFmt w:val="lowerRoman"/>
      <w:lvlText w:val="%9."/>
      <w:lvlJc w:val="right"/>
      <w:pPr>
        <w:ind w:left="5835" w:hanging="180"/>
      </w:pPr>
    </w:lvl>
  </w:abstractNum>
  <w:abstractNum w:abstractNumId="30">
    <w:nsid w:val="5E801BC0"/>
    <w:multiLevelType w:val="hybridMultilevel"/>
    <w:tmpl w:val="B83A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002068"/>
    <w:multiLevelType w:val="hybridMultilevel"/>
    <w:tmpl w:val="09625574"/>
    <w:lvl w:ilvl="0" w:tplc="16226C7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1BE73CE"/>
    <w:multiLevelType w:val="hybridMultilevel"/>
    <w:tmpl w:val="C46039AE"/>
    <w:lvl w:ilvl="0" w:tplc="83E0C450">
      <w:start w:val="1"/>
      <w:numFmt w:val="decimal"/>
      <w:lvlText w:val="%1-  6 - 19 - "/>
      <w:lvlJc w:val="center"/>
      <w:pPr>
        <w:ind w:left="720" w:hanging="360"/>
      </w:pPr>
      <w:rPr>
        <w:rFonts w:cs="B Nazanin" w:hint="cs"/>
        <w:bCs/>
        <w:iCs w:val="0"/>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3614AE6"/>
    <w:multiLevelType w:val="hybridMultilevel"/>
    <w:tmpl w:val="48C64F54"/>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E41947"/>
    <w:multiLevelType w:val="hybridMultilevel"/>
    <w:tmpl w:val="9A16BC12"/>
    <w:lvl w:ilvl="0" w:tplc="C008703E">
      <w:start w:val="1"/>
      <w:numFmt w:val="decimal"/>
      <w:lvlText w:val="%1 - 14-"/>
      <w:lvlJc w:val="left"/>
      <w:pPr>
        <w:ind w:left="484" w:hanging="360"/>
      </w:pPr>
      <w:rPr>
        <w:rFonts w:cs="B Nazanin" w:hint="cs"/>
        <w:b/>
        <w:bCs/>
        <w:i w:val="0"/>
        <w:iCs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6884107"/>
    <w:multiLevelType w:val="hybridMultilevel"/>
    <w:tmpl w:val="E84C6D3A"/>
    <w:lvl w:ilvl="0" w:tplc="4044C5C0">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6">
    <w:nsid w:val="6A1E4D2D"/>
    <w:multiLevelType w:val="hybridMultilevel"/>
    <w:tmpl w:val="02D2A2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EA2EB4"/>
    <w:multiLevelType w:val="hybridMultilevel"/>
    <w:tmpl w:val="03A42BC8"/>
    <w:lvl w:ilvl="0" w:tplc="CAA0D438">
      <w:start w:val="1"/>
      <w:numFmt w:val="bullet"/>
      <w:lvlText w:val="-"/>
      <w:lvlJc w:val="left"/>
      <w:pPr>
        <w:ind w:left="720" w:hanging="360"/>
      </w:pPr>
      <w:rPr>
        <w:rFonts w:ascii="Calibri" w:eastAsia="Calibri" w:hAnsi="Calibri"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9B0CEA"/>
    <w:multiLevelType w:val="hybridMultilevel"/>
    <w:tmpl w:val="2248A516"/>
    <w:lvl w:ilvl="0" w:tplc="C08C40F6">
      <w:start w:val="1"/>
      <w:numFmt w:val="decimal"/>
      <w:lvlText w:val="%1-"/>
      <w:lvlJc w:val="left"/>
      <w:pPr>
        <w:ind w:left="64" w:hanging="360"/>
      </w:pPr>
      <w:rPr>
        <w:rFonts w:hint="default"/>
      </w:rPr>
    </w:lvl>
    <w:lvl w:ilvl="1" w:tplc="04090019" w:tentative="1">
      <w:start w:val="1"/>
      <w:numFmt w:val="lowerLetter"/>
      <w:lvlText w:val="%2."/>
      <w:lvlJc w:val="left"/>
      <w:pPr>
        <w:ind w:left="784" w:hanging="360"/>
      </w:pPr>
    </w:lvl>
    <w:lvl w:ilvl="2" w:tplc="0409001B" w:tentative="1">
      <w:start w:val="1"/>
      <w:numFmt w:val="lowerRoman"/>
      <w:lvlText w:val="%3."/>
      <w:lvlJc w:val="right"/>
      <w:pPr>
        <w:ind w:left="1504" w:hanging="180"/>
      </w:pPr>
    </w:lvl>
    <w:lvl w:ilvl="3" w:tplc="0409000F" w:tentative="1">
      <w:start w:val="1"/>
      <w:numFmt w:val="decimal"/>
      <w:lvlText w:val="%4."/>
      <w:lvlJc w:val="left"/>
      <w:pPr>
        <w:ind w:left="2224" w:hanging="360"/>
      </w:pPr>
    </w:lvl>
    <w:lvl w:ilvl="4" w:tplc="04090019" w:tentative="1">
      <w:start w:val="1"/>
      <w:numFmt w:val="lowerLetter"/>
      <w:lvlText w:val="%5."/>
      <w:lvlJc w:val="left"/>
      <w:pPr>
        <w:ind w:left="2944" w:hanging="360"/>
      </w:pPr>
    </w:lvl>
    <w:lvl w:ilvl="5" w:tplc="0409001B" w:tentative="1">
      <w:start w:val="1"/>
      <w:numFmt w:val="lowerRoman"/>
      <w:lvlText w:val="%6."/>
      <w:lvlJc w:val="right"/>
      <w:pPr>
        <w:ind w:left="3664" w:hanging="180"/>
      </w:pPr>
    </w:lvl>
    <w:lvl w:ilvl="6" w:tplc="0409000F" w:tentative="1">
      <w:start w:val="1"/>
      <w:numFmt w:val="decimal"/>
      <w:lvlText w:val="%7."/>
      <w:lvlJc w:val="left"/>
      <w:pPr>
        <w:ind w:left="4384" w:hanging="360"/>
      </w:pPr>
    </w:lvl>
    <w:lvl w:ilvl="7" w:tplc="04090019" w:tentative="1">
      <w:start w:val="1"/>
      <w:numFmt w:val="lowerLetter"/>
      <w:lvlText w:val="%8."/>
      <w:lvlJc w:val="left"/>
      <w:pPr>
        <w:ind w:left="5104" w:hanging="360"/>
      </w:pPr>
    </w:lvl>
    <w:lvl w:ilvl="8" w:tplc="0409001B" w:tentative="1">
      <w:start w:val="1"/>
      <w:numFmt w:val="lowerRoman"/>
      <w:lvlText w:val="%9."/>
      <w:lvlJc w:val="right"/>
      <w:pPr>
        <w:ind w:left="5824" w:hanging="180"/>
      </w:pPr>
    </w:lvl>
  </w:abstractNum>
  <w:abstractNum w:abstractNumId="39">
    <w:nsid w:val="722D098A"/>
    <w:multiLevelType w:val="hybridMultilevel"/>
    <w:tmpl w:val="4378DE72"/>
    <w:lvl w:ilvl="0" w:tplc="95A8FAA2">
      <w:start w:val="1"/>
      <w:numFmt w:val="decimal"/>
      <w:lvlText w:val="%1)"/>
      <w:lvlJc w:val="left"/>
      <w:pPr>
        <w:ind w:left="360" w:hanging="360"/>
      </w:pPr>
      <w:rPr>
        <w:rFonts w:cs="B Lotus" w:hint="default"/>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E1627E"/>
    <w:multiLevelType w:val="hybridMultilevel"/>
    <w:tmpl w:val="A99A237E"/>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1">
    <w:nsid w:val="757606DD"/>
    <w:multiLevelType w:val="hybridMultilevel"/>
    <w:tmpl w:val="1D5E105C"/>
    <w:lvl w:ilvl="0" w:tplc="51F0C6E0">
      <w:start w:val="1"/>
      <w:numFmt w:val="decimal"/>
      <w:lvlText w:val="%1- 1 - 19 - "/>
      <w:lvlJc w:val="center"/>
      <w:pPr>
        <w:ind w:left="720" w:hanging="360"/>
      </w:pPr>
      <w:rPr>
        <w:bCs/>
        <w:iCs w:val="0"/>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8633A9E"/>
    <w:multiLevelType w:val="hybridMultilevel"/>
    <w:tmpl w:val="41129B2C"/>
    <w:lvl w:ilvl="0" w:tplc="04090011">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415DEA"/>
    <w:multiLevelType w:val="hybridMultilevel"/>
    <w:tmpl w:val="F00C9A26"/>
    <w:lvl w:ilvl="0" w:tplc="B56EBD8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AA85B37"/>
    <w:multiLevelType w:val="multilevel"/>
    <w:tmpl w:val="2864FCE6"/>
    <w:lvl w:ilvl="0">
      <w:start w:val="1"/>
      <w:numFmt w:val="decimal"/>
      <w:lvlText w:val="%1- 16- "/>
      <w:lvlJc w:val="center"/>
      <w:pPr>
        <w:tabs>
          <w:tab w:val="num" w:pos="170"/>
        </w:tabs>
        <w:ind w:left="680" w:hanging="510"/>
      </w:pPr>
      <w:rPr>
        <w:b/>
        <w:bCs/>
        <w:iCs w:val="0"/>
        <w:sz w:val="22"/>
        <w:szCs w:val="22"/>
      </w:rPr>
    </w:lvl>
    <w:lvl w:ilvl="1">
      <w:start w:val="1"/>
      <w:numFmt w:val="lowerLetter"/>
      <w:lvlText w:val="%2."/>
      <w:lvlJc w:val="left"/>
      <w:pPr>
        <w:tabs>
          <w:tab w:val="num" w:pos="1436"/>
        </w:tabs>
        <w:ind w:left="1436" w:hanging="360"/>
      </w:pPr>
    </w:lvl>
    <w:lvl w:ilvl="2">
      <w:start w:val="1"/>
      <w:numFmt w:val="lowerRoman"/>
      <w:lvlText w:val="%3."/>
      <w:lvlJc w:val="right"/>
      <w:pPr>
        <w:tabs>
          <w:tab w:val="num" w:pos="2156"/>
        </w:tabs>
        <w:ind w:left="2156" w:hanging="180"/>
      </w:pPr>
    </w:lvl>
    <w:lvl w:ilvl="3">
      <w:start w:val="1"/>
      <w:numFmt w:val="decimal"/>
      <w:lvlText w:val="%4."/>
      <w:lvlJc w:val="left"/>
      <w:pPr>
        <w:tabs>
          <w:tab w:val="num" w:pos="2876"/>
        </w:tabs>
        <w:ind w:left="2876" w:hanging="360"/>
      </w:pPr>
    </w:lvl>
    <w:lvl w:ilvl="4">
      <w:start w:val="1"/>
      <w:numFmt w:val="lowerLetter"/>
      <w:lvlText w:val="%5."/>
      <w:lvlJc w:val="left"/>
      <w:pPr>
        <w:tabs>
          <w:tab w:val="num" w:pos="3596"/>
        </w:tabs>
        <w:ind w:left="3596" w:hanging="360"/>
      </w:pPr>
    </w:lvl>
    <w:lvl w:ilvl="5">
      <w:start w:val="1"/>
      <w:numFmt w:val="lowerRoman"/>
      <w:lvlText w:val="%6."/>
      <w:lvlJc w:val="right"/>
      <w:pPr>
        <w:tabs>
          <w:tab w:val="num" w:pos="4316"/>
        </w:tabs>
        <w:ind w:left="4316" w:hanging="180"/>
      </w:pPr>
    </w:lvl>
    <w:lvl w:ilvl="6">
      <w:start w:val="1"/>
      <w:numFmt w:val="decimal"/>
      <w:lvlText w:val="%7."/>
      <w:lvlJc w:val="left"/>
      <w:pPr>
        <w:tabs>
          <w:tab w:val="num" w:pos="5036"/>
        </w:tabs>
        <w:ind w:left="5036" w:hanging="360"/>
      </w:pPr>
    </w:lvl>
    <w:lvl w:ilvl="7">
      <w:start w:val="1"/>
      <w:numFmt w:val="lowerLetter"/>
      <w:lvlText w:val="%8."/>
      <w:lvlJc w:val="left"/>
      <w:pPr>
        <w:tabs>
          <w:tab w:val="num" w:pos="5756"/>
        </w:tabs>
        <w:ind w:left="5756" w:hanging="360"/>
      </w:pPr>
    </w:lvl>
    <w:lvl w:ilvl="8">
      <w:start w:val="1"/>
      <w:numFmt w:val="lowerRoman"/>
      <w:lvlText w:val="%9."/>
      <w:lvlJc w:val="right"/>
      <w:pPr>
        <w:tabs>
          <w:tab w:val="num" w:pos="6476"/>
        </w:tabs>
        <w:ind w:left="6476" w:hanging="180"/>
      </w:pPr>
    </w:lvl>
  </w:abstractNum>
  <w:num w:numId="1">
    <w:abstractNumId w:val="28"/>
  </w:num>
  <w:num w:numId="2">
    <w:abstractNumId w:val="11"/>
  </w:num>
  <w:num w:numId="3">
    <w:abstractNumId w:val="37"/>
  </w:num>
  <w:num w:numId="4">
    <w:abstractNumId w:val="22"/>
  </w:num>
  <w:num w:numId="5">
    <w:abstractNumId w:val="30"/>
  </w:num>
  <w:num w:numId="6">
    <w:abstractNumId w:val="18"/>
  </w:num>
  <w:num w:numId="7">
    <w:abstractNumId w:val="38"/>
  </w:num>
  <w:num w:numId="8">
    <w:abstractNumId w:val="31"/>
  </w:num>
  <w:num w:numId="9">
    <w:abstractNumId w:val="20"/>
  </w:num>
  <w:num w:numId="10">
    <w:abstractNumId w:val="40"/>
  </w:num>
  <w:num w:numId="11">
    <w:abstractNumId w:val="10"/>
  </w:num>
  <w:num w:numId="12">
    <w:abstractNumId w:val="17"/>
  </w:num>
  <w:num w:numId="13">
    <w:abstractNumId w:val="19"/>
  </w:num>
  <w:num w:numId="14">
    <w:abstractNumId w:val="35"/>
  </w:num>
  <w:num w:numId="15">
    <w:abstractNumId w:val="25"/>
  </w:num>
  <w:num w:numId="16">
    <w:abstractNumId w:val="5"/>
  </w:num>
  <w:num w:numId="17">
    <w:abstractNumId w:val="39"/>
  </w:num>
  <w:num w:numId="18">
    <w:abstractNumId w:val="33"/>
  </w:num>
  <w:num w:numId="19">
    <w:abstractNumId w:val="8"/>
  </w:num>
  <w:num w:numId="20">
    <w:abstractNumId w:val="16"/>
  </w:num>
  <w:num w:numId="21">
    <w:abstractNumId w:val="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42"/>
  </w:num>
  <w:num w:numId="3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4"/>
  </w:num>
  <w:num w:numId="42">
    <w:abstractNumId w:val="23"/>
  </w:num>
  <w:num w:numId="43">
    <w:abstractNumId w:val="36"/>
  </w:num>
  <w:num w:numId="44">
    <w:abstractNumId w:val="9"/>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20"/>
  <w:drawingGridHorizontalSpacing w:val="120"/>
  <w:displayHorizontalDrawingGridEvery w:val="2"/>
  <w:characterSpacingControl w:val="doNotCompress"/>
  <w:hdrShapeDefaults>
    <o:shapedefaults v:ext="edit" spidmax="3074"/>
    <o:shapelayout v:ext="edit">
      <o:idmap v:ext="edit" data="2"/>
      <o:rules v:ext="edit">
        <o:r id="V:Rule1" type="connector" idref="#_x0000_s2054"/>
      </o:rules>
    </o:shapelayout>
  </w:hdrShapeDefaults>
  <w:footnotePr>
    <w:footnote w:id="-1"/>
    <w:footnote w:id="0"/>
  </w:footnotePr>
  <w:endnotePr>
    <w:endnote w:id="-1"/>
    <w:endnote w:id="0"/>
  </w:endnotePr>
  <w:compat/>
  <w:rsids>
    <w:rsidRoot w:val="00DE10B3"/>
    <w:rsid w:val="00001807"/>
    <w:rsid w:val="00001D71"/>
    <w:rsid w:val="00003BD4"/>
    <w:rsid w:val="000064F3"/>
    <w:rsid w:val="00010730"/>
    <w:rsid w:val="000116BA"/>
    <w:rsid w:val="0001277E"/>
    <w:rsid w:val="00012854"/>
    <w:rsid w:val="000206C0"/>
    <w:rsid w:val="00021543"/>
    <w:rsid w:val="0002553F"/>
    <w:rsid w:val="00025C62"/>
    <w:rsid w:val="0002648F"/>
    <w:rsid w:val="000278F3"/>
    <w:rsid w:val="00027C75"/>
    <w:rsid w:val="000348D7"/>
    <w:rsid w:val="000348F9"/>
    <w:rsid w:val="00034DFE"/>
    <w:rsid w:val="00037697"/>
    <w:rsid w:val="000435CF"/>
    <w:rsid w:val="0004370E"/>
    <w:rsid w:val="00044D67"/>
    <w:rsid w:val="000466D3"/>
    <w:rsid w:val="0004763B"/>
    <w:rsid w:val="000503C3"/>
    <w:rsid w:val="000534E1"/>
    <w:rsid w:val="000537C6"/>
    <w:rsid w:val="00054E59"/>
    <w:rsid w:val="00055886"/>
    <w:rsid w:val="00060C15"/>
    <w:rsid w:val="0006158D"/>
    <w:rsid w:val="00061D29"/>
    <w:rsid w:val="00065AAA"/>
    <w:rsid w:val="00074B14"/>
    <w:rsid w:val="000763EC"/>
    <w:rsid w:val="00076887"/>
    <w:rsid w:val="0008059B"/>
    <w:rsid w:val="00083C35"/>
    <w:rsid w:val="00086DA1"/>
    <w:rsid w:val="00087D85"/>
    <w:rsid w:val="00091DB9"/>
    <w:rsid w:val="000938DA"/>
    <w:rsid w:val="0009523C"/>
    <w:rsid w:val="000953B1"/>
    <w:rsid w:val="00095C25"/>
    <w:rsid w:val="00096104"/>
    <w:rsid w:val="00096B60"/>
    <w:rsid w:val="00096D79"/>
    <w:rsid w:val="00097D12"/>
    <w:rsid w:val="000A0921"/>
    <w:rsid w:val="000A20B9"/>
    <w:rsid w:val="000A308C"/>
    <w:rsid w:val="000A4117"/>
    <w:rsid w:val="000A64AC"/>
    <w:rsid w:val="000A6545"/>
    <w:rsid w:val="000B0428"/>
    <w:rsid w:val="000B0DB0"/>
    <w:rsid w:val="000B1234"/>
    <w:rsid w:val="000B27BC"/>
    <w:rsid w:val="000B2980"/>
    <w:rsid w:val="000B2B25"/>
    <w:rsid w:val="000B5428"/>
    <w:rsid w:val="000B59D6"/>
    <w:rsid w:val="000B7A43"/>
    <w:rsid w:val="000B7DE1"/>
    <w:rsid w:val="000C0049"/>
    <w:rsid w:val="000C0853"/>
    <w:rsid w:val="000C09F1"/>
    <w:rsid w:val="000C0EA6"/>
    <w:rsid w:val="000C176E"/>
    <w:rsid w:val="000C4D56"/>
    <w:rsid w:val="000C64ED"/>
    <w:rsid w:val="000C6CBB"/>
    <w:rsid w:val="000C6D50"/>
    <w:rsid w:val="000D3654"/>
    <w:rsid w:val="000D5865"/>
    <w:rsid w:val="000E0CBB"/>
    <w:rsid w:val="000E1751"/>
    <w:rsid w:val="000E209F"/>
    <w:rsid w:val="000E4E06"/>
    <w:rsid w:val="000E7E50"/>
    <w:rsid w:val="000F0020"/>
    <w:rsid w:val="000F0B83"/>
    <w:rsid w:val="000F20D7"/>
    <w:rsid w:val="0010282C"/>
    <w:rsid w:val="0010416A"/>
    <w:rsid w:val="001074FD"/>
    <w:rsid w:val="00111035"/>
    <w:rsid w:val="0011170F"/>
    <w:rsid w:val="001148FA"/>
    <w:rsid w:val="001168E9"/>
    <w:rsid w:val="00117CC7"/>
    <w:rsid w:val="001213BA"/>
    <w:rsid w:val="00122D61"/>
    <w:rsid w:val="00123063"/>
    <w:rsid w:val="0013466A"/>
    <w:rsid w:val="00134CE1"/>
    <w:rsid w:val="001359C8"/>
    <w:rsid w:val="00135E3D"/>
    <w:rsid w:val="0013697C"/>
    <w:rsid w:val="00137482"/>
    <w:rsid w:val="001403A4"/>
    <w:rsid w:val="00141067"/>
    <w:rsid w:val="00142084"/>
    <w:rsid w:val="00142EA5"/>
    <w:rsid w:val="00143144"/>
    <w:rsid w:val="00143F1E"/>
    <w:rsid w:val="001442BB"/>
    <w:rsid w:val="0014719C"/>
    <w:rsid w:val="00151545"/>
    <w:rsid w:val="0015359D"/>
    <w:rsid w:val="0015628B"/>
    <w:rsid w:val="00156E19"/>
    <w:rsid w:val="001575A8"/>
    <w:rsid w:val="00160F2C"/>
    <w:rsid w:val="0016163A"/>
    <w:rsid w:val="00164B76"/>
    <w:rsid w:val="00164C4C"/>
    <w:rsid w:val="00166771"/>
    <w:rsid w:val="001700DD"/>
    <w:rsid w:val="00170E89"/>
    <w:rsid w:val="001724DA"/>
    <w:rsid w:val="00172AFD"/>
    <w:rsid w:val="0017433C"/>
    <w:rsid w:val="00180840"/>
    <w:rsid w:val="0018085F"/>
    <w:rsid w:val="001812BC"/>
    <w:rsid w:val="00182F36"/>
    <w:rsid w:val="001837B6"/>
    <w:rsid w:val="0018391E"/>
    <w:rsid w:val="00191848"/>
    <w:rsid w:val="00192CE9"/>
    <w:rsid w:val="001A0D2D"/>
    <w:rsid w:val="001A38F5"/>
    <w:rsid w:val="001A3A1B"/>
    <w:rsid w:val="001A4BF9"/>
    <w:rsid w:val="001A65B7"/>
    <w:rsid w:val="001A781D"/>
    <w:rsid w:val="001B4E92"/>
    <w:rsid w:val="001B5B20"/>
    <w:rsid w:val="001B5DBF"/>
    <w:rsid w:val="001B7EB4"/>
    <w:rsid w:val="001C0805"/>
    <w:rsid w:val="001C085E"/>
    <w:rsid w:val="001C2A17"/>
    <w:rsid w:val="001C4E97"/>
    <w:rsid w:val="001C5142"/>
    <w:rsid w:val="001C5AF2"/>
    <w:rsid w:val="001C64E0"/>
    <w:rsid w:val="001D3B79"/>
    <w:rsid w:val="001D5BF0"/>
    <w:rsid w:val="001D603F"/>
    <w:rsid w:val="001D7EEB"/>
    <w:rsid w:val="001E04F0"/>
    <w:rsid w:val="001E0AB9"/>
    <w:rsid w:val="001E0D25"/>
    <w:rsid w:val="001E267A"/>
    <w:rsid w:val="001E2FC1"/>
    <w:rsid w:val="001E35C1"/>
    <w:rsid w:val="001E41DD"/>
    <w:rsid w:val="001E471C"/>
    <w:rsid w:val="001E5B37"/>
    <w:rsid w:val="001F181C"/>
    <w:rsid w:val="001F4AEA"/>
    <w:rsid w:val="001F5B33"/>
    <w:rsid w:val="0020119B"/>
    <w:rsid w:val="0020421D"/>
    <w:rsid w:val="00206C22"/>
    <w:rsid w:val="00206D12"/>
    <w:rsid w:val="00210E23"/>
    <w:rsid w:val="002144F4"/>
    <w:rsid w:val="0021555E"/>
    <w:rsid w:val="00215D13"/>
    <w:rsid w:val="00222D4F"/>
    <w:rsid w:val="00223B2F"/>
    <w:rsid w:val="00223F0C"/>
    <w:rsid w:val="002262FB"/>
    <w:rsid w:val="0023093C"/>
    <w:rsid w:val="002341C0"/>
    <w:rsid w:val="0023437F"/>
    <w:rsid w:val="00236E10"/>
    <w:rsid w:val="002374D2"/>
    <w:rsid w:val="00243579"/>
    <w:rsid w:val="00243755"/>
    <w:rsid w:val="00245163"/>
    <w:rsid w:val="00247582"/>
    <w:rsid w:val="00252439"/>
    <w:rsid w:val="002527A4"/>
    <w:rsid w:val="00254C7B"/>
    <w:rsid w:val="0025710E"/>
    <w:rsid w:val="002609CB"/>
    <w:rsid w:val="002610C1"/>
    <w:rsid w:val="0026379E"/>
    <w:rsid w:val="00266105"/>
    <w:rsid w:val="002661F4"/>
    <w:rsid w:val="002718F5"/>
    <w:rsid w:val="002719CA"/>
    <w:rsid w:val="002763C9"/>
    <w:rsid w:val="002905A0"/>
    <w:rsid w:val="002928D5"/>
    <w:rsid w:val="00294C92"/>
    <w:rsid w:val="00294CB8"/>
    <w:rsid w:val="002A189B"/>
    <w:rsid w:val="002A20E7"/>
    <w:rsid w:val="002A29C7"/>
    <w:rsid w:val="002B013A"/>
    <w:rsid w:val="002B606B"/>
    <w:rsid w:val="002B657A"/>
    <w:rsid w:val="002B6B59"/>
    <w:rsid w:val="002C2237"/>
    <w:rsid w:val="002C3243"/>
    <w:rsid w:val="002C3CFA"/>
    <w:rsid w:val="002C675C"/>
    <w:rsid w:val="002C68F7"/>
    <w:rsid w:val="002D0BEE"/>
    <w:rsid w:val="002D261F"/>
    <w:rsid w:val="002D6D39"/>
    <w:rsid w:val="002E128D"/>
    <w:rsid w:val="002E1E32"/>
    <w:rsid w:val="002E1FE7"/>
    <w:rsid w:val="002E256B"/>
    <w:rsid w:val="002E7192"/>
    <w:rsid w:val="002F1BEC"/>
    <w:rsid w:val="002F3AE2"/>
    <w:rsid w:val="002F4022"/>
    <w:rsid w:val="002F40C6"/>
    <w:rsid w:val="002F7B8A"/>
    <w:rsid w:val="0030054B"/>
    <w:rsid w:val="0030130A"/>
    <w:rsid w:val="00305E7D"/>
    <w:rsid w:val="00305EB6"/>
    <w:rsid w:val="003068E5"/>
    <w:rsid w:val="00306BFE"/>
    <w:rsid w:val="00307086"/>
    <w:rsid w:val="003131F8"/>
    <w:rsid w:val="00313477"/>
    <w:rsid w:val="0031406A"/>
    <w:rsid w:val="00314B15"/>
    <w:rsid w:val="0032051E"/>
    <w:rsid w:val="00321773"/>
    <w:rsid w:val="00322C9E"/>
    <w:rsid w:val="00323DD2"/>
    <w:rsid w:val="00326052"/>
    <w:rsid w:val="00327005"/>
    <w:rsid w:val="00330152"/>
    <w:rsid w:val="0033775A"/>
    <w:rsid w:val="00342181"/>
    <w:rsid w:val="0034278A"/>
    <w:rsid w:val="003443C1"/>
    <w:rsid w:val="00346DEE"/>
    <w:rsid w:val="003506DC"/>
    <w:rsid w:val="00350765"/>
    <w:rsid w:val="0035118B"/>
    <w:rsid w:val="00360BCB"/>
    <w:rsid w:val="00362F49"/>
    <w:rsid w:val="00366B86"/>
    <w:rsid w:val="00367DD5"/>
    <w:rsid w:val="0037077D"/>
    <w:rsid w:val="003740FB"/>
    <w:rsid w:val="003776DA"/>
    <w:rsid w:val="00377C2D"/>
    <w:rsid w:val="003804E0"/>
    <w:rsid w:val="0038265C"/>
    <w:rsid w:val="00385980"/>
    <w:rsid w:val="00392A13"/>
    <w:rsid w:val="00392F3F"/>
    <w:rsid w:val="003930A9"/>
    <w:rsid w:val="00393452"/>
    <w:rsid w:val="00393B05"/>
    <w:rsid w:val="003944A3"/>
    <w:rsid w:val="003975FA"/>
    <w:rsid w:val="003A58EC"/>
    <w:rsid w:val="003B63E4"/>
    <w:rsid w:val="003C42F1"/>
    <w:rsid w:val="003C45A9"/>
    <w:rsid w:val="003D08C9"/>
    <w:rsid w:val="003D19D7"/>
    <w:rsid w:val="003D686F"/>
    <w:rsid w:val="003D7453"/>
    <w:rsid w:val="003E1C87"/>
    <w:rsid w:val="003E4799"/>
    <w:rsid w:val="003E4B9E"/>
    <w:rsid w:val="003E65B5"/>
    <w:rsid w:val="003F22E3"/>
    <w:rsid w:val="003F5FF7"/>
    <w:rsid w:val="00400BC8"/>
    <w:rsid w:val="004015CB"/>
    <w:rsid w:val="00402B1D"/>
    <w:rsid w:val="0040318B"/>
    <w:rsid w:val="004056BE"/>
    <w:rsid w:val="00414F8E"/>
    <w:rsid w:val="004174C7"/>
    <w:rsid w:val="00417D6C"/>
    <w:rsid w:val="00420775"/>
    <w:rsid w:val="00420D3C"/>
    <w:rsid w:val="00427927"/>
    <w:rsid w:val="00432633"/>
    <w:rsid w:val="00433725"/>
    <w:rsid w:val="00434C78"/>
    <w:rsid w:val="00435E42"/>
    <w:rsid w:val="00436A6C"/>
    <w:rsid w:val="0043700F"/>
    <w:rsid w:val="004374BB"/>
    <w:rsid w:val="00441D2A"/>
    <w:rsid w:val="00444657"/>
    <w:rsid w:val="004447E2"/>
    <w:rsid w:val="004529E3"/>
    <w:rsid w:val="0045390D"/>
    <w:rsid w:val="004564DB"/>
    <w:rsid w:val="00456C68"/>
    <w:rsid w:val="004670BE"/>
    <w:rsid w:val="004703D5"/>
    <w:rsid w:val="00472F3E"/>
    <w:rsid w:val="004767D1"/>
    <w:rsid w:val="004823DD"/>
    <w:rsid w:val="004856DA"/>
    <w:rsid w:val="00490405"/>
    <w:rsid w:val="004909FA"/>
    <w:rsid w:val="0049134D"/>
    <w:rsid w:val="00491388"/>
    <w:rsid w:val="004925F4"/>
    <w:rsid w:val="00493B3D"/>
    <w:rsid w:val="004A0A8B"/>
    <w:rsid w:val="004A1D3F"/>
    <w:rsid w:val="004A51E8"/>
    <w:rsid w:val="004A5D26"/>
    <w:rsid w:val="004A5D8F"/>
    <w:rsid w:val="004A7548"/>
    <w:rsid w:val="004B0779"/>
    <w:rsid w:val="004B15B0"/>
    <w:rsid w:val="004B1A41"/>
    <w:rsid w:val="004B348E"/>
    <w:rsid w:val="004B514E"/>
    <w:rsid w:val="004B641E"/>
    <w:rsid w:val="004C1888"/>
    <w:rsid w:val="004C1DBA"/>
    <w:rsid w:val="004C4CFB"/>
    <w:rsid w:val="004C7804"/>
    <w:rsid w:val="004D2210"/>
    <w:rsid w:val="004D437C"/>
    <w:rsid w:val="004D5A8C"/>
    <w:rsid w:val="004D7D24"/>
    <w:rsid w:val="004E0E7E"/>
    <w:rsid w:val="004E32A9"/>
    <w:rsid w:val="004E6650"/>
    <w:rsid w:val="004E75B2"/>
    <w:rsid w:val="004F3B60"/>
    <w:rsid w:val="004F4411"/>
    <w:rsid w:val="004F49B1"/>
    <w:rsid w:val="004F504A"/>
    <w:rsid w:val="00500A87"/>
    <w:rsid w:val="00501190"/>
    <w:rsid w:val="005014B1"/>
    <w:rsid w:val="00501E8E"/>
    <w:rsid w:val="005033D7"/>
    <w:rsid w:val="005042CD"/>
    <w:rsid w:val="005061AF"/>
    <w:rsid w:val="00514EC4"/>
    <w:rsid w:val="00516FFF"/>
    <w:rsid w:val="00517194"/>
    <w:rsid w:val="00525348"/>
    <w:rsid w:val="00530543"/>
    <w:rsid w:val="00534B4A"/>
    <w:rsid w:val="00535BB1"/>
    <w:rsid w:val="00541240"/>
    <w:rsid w:val="00541745"/>
    <w:rsid w:val="00542076"/>
    <w:rsid w:val="0054348A"/>
    <w:rsid w:val="00545DB6"/>
    <w:rsid w:val="00550ED9"/>
    <w:rsid w:val="0055112A"/>
    <w:rsid w:val="00551CAE"/>
    <w:rsid w:val="00555998"/>
    <w:rsid w:val="00556645"/>
    <w:rsid w:val="00560660"/>
    <w:rsid w:val="00562EB0"/>
    <w:rsid w:val="005668D4"/>
    <w:rsid w:val="00567FAA"/>
    <w:rsid w:val="00570B11"/>
    <w:rsid w:val="00571033"/>
    <w:rsid w:val="005747AD"/>
    <w:rsid w:val="00574EA0"/>
    <w:rsid w:val="00575B05"/>
    <w:rsid w:val="00580630"/>
    <w:rsid w:val="0058158C"/>
    <w:rsid w:val="00581D2E"/>
    <w:rsid w:val="005839E0"/>
    <w:rsid w:val="00583A91"/>
    <w:rsid w:val="00583DFA"/>
    <w:rsid w:val="00585B1C"/>
    <w:rsid w:val="0058630C"/>
    <w:rsid w:val="005864EC"/>
    <w:rsid w:val="00590510"/>
    <w:rsid w:val="00592D32"/>
    <w:rsid w:val="0059391F"/>
    <w:rsid w:val="0059436F"/>
    <w:rsid w:val="005943FB"/>
    <w:rsid w:val="00597DAB"/>
    <w:rsid w:val="005A0FB7"/>
    <w:rsid w:val="005A3664"/>
    <w:rsid w:val="005A7384"/>
    <w:rsid w:val="005B2A73"/>
    <w:rsid w:val="005B32E6"/>
    <w:rsid w:val="005B78A1"/>
    <w:rsid w:val="005C05D0"/>
    <w:rsid w:val="005C13CC"/>
    <w:rsid w:val="005C2469"/>
    <w:rsid w:val="005C4CBC"/>
    <w:rsid w:val="005C4DBB"/>
    <w:rsid w:val="005C6996"/>
    <w:rsid w:val="005D1CC8"/>
    <w:rsid w:val="005D23D8"/>
    <w:rsid w:val="005D449E"/>
    <w:rsid w:val="005D65BD"/>
    <w:rsid w:val="005D77A9"/>
    <w:rsid w:val="005E3D25"/>
    <w:rsid w:val="005E4D7F"/>
    <w:rsid w:val="005F2F38"/>
    <w:rsid w:val="005F525F"/>
    <w:rsid w:val="005F55C1"/>
    <w:rsid w:val="00600474"/>
    <w:rsid w:val="00601340"/>
    <w:rsid w:val="006020A8"/>
    <w:rsid w:val="0061171C"/>
    <w:rsid w:val="00611881"/>
    <w:rsid w:val="006122A6"/>
    <w:rsid w:val="006178C6"/>
    <w:rsid w:val="0062384F"/>
    <w:rsid w:val="00624E24"/>
    <w:rsid w:val="00632FDB"/>
    <w:rsid w:val="006336DF"/>
    <w:rsid w:val="006346DA"/>
    <w:rsid w:val="006349D9"/>
    <w:rsid w:val="006374E3"/>
    <w:rsid w:val="00637D79"/>
    <w:rsid w:val="0064240A"/>
    <w:rsid w:val="00642D04"/>
    <w:rsid w:val="006434A8"/>
    <w:rsid w:val="00644293"/>
    <w:rsid w:val="006448C7"/>
    <w:rsid w:val="00646638"/>
    <w:rsid w:val="00646688"/>
    <w:rsid w:val="006502D3"/>
    <w:rsid w:val="00651B5E"/>
    <w:rsid w:val="00652500"/>
    <w:rsid w:val="00652C3A"/>
    <w:rsid w:val="00653259"/>
    <w:rsid w:val="006544A3"/>
    <w:rsid w:val="00655826"/>
    <w:rsid w:val="00655BF7"/>
    <w:rsid w:val="006562BB"/>
    <w:rsid w:val="006570F3"/>
    <w:rsid w:val="00665007"/>
    <w:rsid w:val="00665369"/>
    <w:rsid w:val="00665C58"/>
    <w:rsid w:val="00671554"/>
    <w:rsid w:val="00673ECD"/>
    <w:rsid w:val="006760C9"/>
    <w:rsid w:val="00677F15"/>
    <w:rsid w:val="006839C7"/>
    <w:rsid w:val="00683D75"/>
    <w:rsid w:val="00683EA8"/>
    <w:rsid w:val="00696910"/>
    <w:rsid w:val="006A1858"/>
    <w:rsid w:val="006A2711"/>
    <w:rsid w:val="006A4AE2"/>
    <w:rsid w:val="006A774C"/>
    <w:rsid w:val="006A7852"/>
    <w:rsid w:val="006A7D62"/>
    <w:rsid w:val="006B16C0"/>
    <w:rsid w:val="006B37DA"/>
    <w:rsid w:val="006B5B11"/>
    <w:rsid w:val="006B5EAD"/>
    <w:rsid w:val="006B6623"/>
    <w:rsid w:val="006C0F2D"/>
    <w:rsid w:val="006C287B"/>
    <w:rsid w:val="006C2BC7"/>
    <w:rsid w:val="006C4365"/>
    <w:rsid w:val="006C6029"/>
    <w:rsid w:val="006C7424"/>
    <w:rsid w:val="006D3681"/>
    <w:rsid w:val="006D61B2"/>
    <w:rsid w:val="006D7E5D"/>
    <w:rsid w:val="006E1401"/>
    <w:rsid w:val="006E7C0A"/>
    <w:rsid w:val="006F0B05"/>
    <w:rsid w:val="006F1BAC"/>
    <w:rsid w:val="006F3399"/>
    <w:rsid w:val="006F3763"/>
    <w:rsid w:val="006F4DB8"/>
    <w:rsid w:val="00700A2C"/>
    <w:rsid w:val="007024A7"/>
    <w:rsid w:val="007046D6"/>
    <w:rsid w:val="0070599B"/>
    <w:rsid w:val="007061F8"/>
    <w:rsid w:val="00712880"/>
    <w:rsid w:val="00712962"/>
    <w:rsid w:val="0071446E"/>
    <w:rsid w:val="007157E0"/>
    <w:rsid w:val="007160A4"/>
    <w:rsid w:val="00726D56"/>
    <w:rsid w:val="00734CCD"/>
    <w:rsid w:val="00737006"/>
    <w:rsid w:val="00737EAD"/>
    <w:rsid w:val="00740C14"/>
    <w:rsid w:val="00742FD2"/>
    <w:rsid w:val="007475CD"/>
    <w:rsid w:val="00753405"/>
    <w:rsid w:val="00754960"/>
    <w:rsid w:val="00755812"/>
    <w:rsid w:val="007601E8"/>
    <w:rsid w:val="00761A7D"/>
    <w:rsid w:val="00774A73"/>
    <w:rsid w:val="0077548F"/>
    <w:rsid w:val="00776FEA"/>
    <w:rsid w:val="007771E4"/>
    <w:rsid w:val="007810BA"/>
    <w:rsid w:val="007818A3"/>
    <w:rsid w:val="007818C9"/>
    <w:rsid w:val="00781C6C"/>
    <w:rsid w:val="00782329"/>
    <w:rsid w:val="00783ABF"/>
    <w:rsid w:val="00790433"/>
    <w:rsid w:val="0079122E"/>
    <w:rsid w:val="007916D9"/>
    <w:rsid w:val="00795D9C"/>
    <w:rsid w:val="007965A2"/>
    <w:rsid w:val="0079694B"/>
    <w:rsid w:val="007979B0"/>
    <w:rsid w:val="00797B91"/>
    <w:rsid w:val="007A02F5"/>
    <w:rsid w:val="007A52FB"/>
    <w:rsid w:val="007A715B"/>
    <w:rsid w:val="007B33FE"/>
    <w:rsid w:val="007B3AAE"/>
    <w:rsid w:val="007B473D"/>
    <w:rsid w:val="007B4A99"/>
    <w:rsid w:val="007B5B1C"/>
    <w:rsid w:val="007B7491"/>
    <w:rsid w:val="007B7E8E"/>
    <w:rsid w:val="007C00BA"/>
    <w:rsid w:val="007C0DAA"/>
    <w:rsid w:val="007C1C6C"/>
    <w:rsid w:val="007C24AA"/>
    <w:rsid w:val="007C30FD"/>
    <w:rsid w:val="007C489E"/>
    <w:rsid w:val="007C50B1"/>
    <w:rsid w:val="007C5AA0"/>
    <w:rsid w:val="007C6DA2"/>
    <w:rsid w:val="007D047D"/>
    <w:rsid w:val="007D10FF"/>
    <w:rsid w:val="007D2E45"/>
    <w:rsid w:val="007D2EDB"/>
    <w:rsid w:val="007D43EC"/>
    <w:rsid w:val="007D5AD3"/>
    <w:rsid w:val="007D5F21"/>
    <w:rsid w:val="007D707E"/>
    <w:rsid w:val="007E7BD5"/>
    <w:rsid w:val="007F1D29"/>
    <w:rsid w:val="007F2426"/>
    <w:rsid w:val="007F390A"/>
    <w:rsid w:val="007F4697"/>
    <w:rsid w:val="007F4867"/>
    <w:rsid w:val="007F6BAC"/>
    <w:rsid w:val="007F6F86"/>
    <w:rsid w:val="008002B4"/>
    <w:rsid w:val="00801082"/>
    <w:rsid w:val="00802236"/>
    <w:rsid w:val="008026D0"/>
    <w:rsid w:val="008032ED"/>
    <w:rsid w:val="00810499"/>
    <w:rsid w:val="0081116B"/>
    <w:rsid w:val="008113F1"/>
    <w:rsid w:val="0081534E"/>
    <w:rsid w:val="00815F42"/>
    <w:rsid w:val="008223F0"/>
    <w:rsid w:val="00825B28"/>
    <w:rsid w:val="008260EF"/>
    <w:rsid w:val="00826458"/>
    <w:rsid w:val="00826B04"/>
    <w:rsid w:val="00830FAC"/>
    <w:rsid w:val="0083157B"/>
    <w:rsid w:val="00831F58"/>
    <w:rsid w:val="008329BC"/>
    <w:rsid w:val="0083384F"/>
    <w:rsid w:val="0083422D"/>
    <w:rsid w:val="0083644D"/>
    <w:rsid w:val="00837207"/>
    <w:rsid w:val="008409F0"/>
    <w:rsid w:val="00842C06"/>
    <w:rsid w:val="00843D17"/>
    <w:rsid w:val="0084735A"/>
    <w:rsid w:val="008508B5"/>
    <w:rsid w:val="008561D2"/>
    <w:rsid w:val="008571DB"/>
    <w:rsid w:val="008639D3"/>
    <w:rsid w:val="008647F9"/>
    <w:rsid w:val="00865A6E"/>
    <w:rsid w:val="00871BA2"/>
    <w:rsid w:val="00871BEB"/>
    <w:rsid w:val="00874F8C"/>
    <w:rsid w:val="0087667A"/>
    <w:rsid w:val="00876E64"/>
    <w:rsid w:val="00882470"/>
    <w:rsid w:val="00887EAB"/>
    <w:rsid w:val="00890601"/>
    <w:rsid w:val="0089155D"/>
    <w:rsid w:val="00893294"/>
    <w:rsid w:val="008953C1"/>
    <w:rsid w:val="00895E93"/>
    <w:rsid w:val="008967C0"/>
    <w:rsid w:val="008A1A88"/>
    <w:rsid w:val="008A38C3"/>
    <w:rsid w:val="008A4709"/>
    <w:rsid w:val="008B19A8"/>
    <w:rsid w:val="008B3F5E"/>
    <w:rsid w:val="008B4F47"/>
    <w:rsid w:val="008B562D"/>
    <w:rsid w:val="008B5BD4"/>
    <w:rsid w:val="008B645F"/>
    <w:rsid w:val="008C312F"/>
    <w:rsid w:val="008C354D"/>
    <w:rsid w:val="008C4A99"/>
    <w:rsid w:val="008C50A8"/>
    <w:rsid w:val="008D0847"/>
    <w:rsid w:val="008D0B9D"/>
    <w:rsid w:val="008D1CCE"/>
    <w:rsid w:val="008D3616"/>
    <w:rsid w:val="008D6717"/>
    <w:rsid w:val="008E15FB"/>
    <w:rsid w:val="008E4303"/>
    <w:rsid w:val="008E48C9"/>
    <w:rsid w:val="008F2C67"/>
    <w:rsid w:val="008F4AF7"/>
    <w:rsid w:val="008F4B01"/>
    <w:rsid w:val="008F65DB"/>
    <w:rsid w:val="00901E92"/>
    <w:rsid w:val="009023E8"/>
    <w:rsid w:val="00903631"/>
    <w:rsid w:val="009042E9"/>
    <w:rsid w:val="009109E7"/>
    <w:rsid w:val="00910D58"/>
    <w:rsid w:val="00915478"/>
    <w:rsid w:val="00915750"/>
    <w:rsid w:val="009249F9"/>
    <w:rsid w:val="00927487"/>
    <w:rsid w:val="0092782A"/>
    <w:rsid w:val="009304A1"/>
    <w:rsid w:val="009307A0"/>
    <w:rsid w:val="00934C31"/>
    <w:rsid w:val="00935801"/>
    <w:rsid w:val="00935E3B"/>
    <w:rsid w:val="009362E8"/>
    <w:rsid w:val="00942711"/>
    <w:rsid w:val="009427B0"/>
    <w:rsid w:val="00945404"/>
    <w:rsid w:val="00945E19"/>
    <w:rsid w:val="0095301D"/>
    <w:rsid w:val="00953190"/>
    <w:rsid w:val="00956690"/>
    <w:rsid w:val="00960A52"/>
    <w:rsid w:val="00962C85"/>
    <w:rsid w:val="00963467"/>
    <w:rsid w:val="009660BC"/>
    <w:rsid w:val="00966B9E"/>
    <w:rsid w:val="0096782F"/>
    <w:rsid w:val="009713C3"/>
    <w:rsid w:val="0097238F"/>
    <w:rsid w:val="00983093"/>
    <w:rsid w:val="009849B1"/>
    <w:rsid w:val="0099420E"/>
    <w:rsid w:val="009968E6"/>
    <w:rsid w:val="00997153"/>
    <w:rsid w:val="009B00E4"/>
    <w:rsid w:val="009B0327"/>
    <w:rsid w:val="009B1935"/>
    <w:rsid w:val="009B3E9D"/>
    <w:rsid w:val="009B45F0"/>
    <w:rsid w:val="009B5F1C"/>
    <w:rsid w:val="009C04CB"/>
    <w:rsid w:val="009C141A"/>
    <w:rsid w:val="009C38A3"/>
    <w:rsid w:val="009C4043"/>
    <w:rsid w:val="009C4A49"/>
    <w:rsid w:val="009C7943"/>
    <w:rsid w:val="009C7DBD"/>
    <w:rsid w:val="009D276A"/>
    <w:rsid w:val="009D2F05"/>
    <w:rsid w:val="009D485D"/>
    <w:rsid w:val="009D48F7"/>
    <w:rsid w:val="009D4C5C"/>
    <w:rsid w:val="009D53AA"/>
    <w:rsid w:val="009D6C0A"/>
    <w:rsid w:val="009E1A7A"/>
    <w:rsid w:val="009E27F3"/>
    <w:rsid w:val="009E4084"/>
    <w:rsid w:val="009E43C3"/>
    <w:rsid w:val="009E6970"/>
    <w:rsid w:val="009F0C5D"/>
    <w:rsid w:val="009F0EFD"/>
    <w:rsid w:val="009F15EE"/>
    <w:rsid w:val="009F27C9"/>
    <w:rsid w:val="00A02932"/>
    <w:rsid w:val="00A047BA"/>
    <w:rsid w:val="00A07162"/>
    <w:rsid w:val="00A10E6B"/>
    <w:rsid w:val="00A14BA5"/>
    <w:rsid w:val="00A16284"/>
    <w:rsid w:val="00A16F22"/>
    <w:rsid w:val="00A17783"/>
    <w:rsid w:val="00A1792D"/>
    <w:rsid w:val="00A17C37"/>
    <w:rsid w:val="00A20EFD"/>
    <w:rsid w:val="00A21716"/>
    <w:rsid w:val="00A22B5D"/>
    <w:rsid w:val="00A23AD4"/>
    <w:rsid w:val="00A271A3"/>
    <w:rsid w:val="00A27747"/>
    <w:rsid w:val="00A303F8"/>
    <w:rsid w:val="00A31492"/>
    <w:rsid w:val="00A31629"/>
    <w:rsid w:val="00A3182E"/>
    <w:rsid w:val="00A35862"/>
    <w:rsid w:val="00A3586F"/>
    <w:rsid w:val="00A37639"/>
    <w:rsid w:val="00A42E4C"/>
    <w:rsid w:val="00A42ED9"/>
    <w:rsid w:val="00A44E82"/>
    <w:rsid w:val="00A47EB7"/>
    <w:rsid w:val="00A52319"/>
    <w:rsid w:val="00A5237B"/>
    <w:rsid w:val="00A535F1"/>
    <w:rsid w:val="00A56EC9"/>
    <w:rsid w:val="00A57316"/>
    <w:rsid w:val="00A613A5"/>
    <w:rsid w:val="00A65380"/>
    <w:rsid w:val="00A714B4"/>
    <w:rsid w:val="00A75C7A"/>
    <w:rsid w:val="00A80B08"/>
    <w:rsid w:val="00A80B10"/>
    <w:rsid w:val="00A857C0"/>
    <w:rsid w:val="00A85F70"/>
    <w:rsid w:val="00A86AA2"/>
    <w:rsid w:val="00A86AD6"/>
    <w:rsid w:val="00A90037"/>
    <w:rsid w:val="00A9052A"/>
    <w:rsid w:val="00A9202D"/>
    <w:rsid w:val="00A9231E"/>
    <w:rsid w:val="00A92E03"/>
    <w:rsid w:val="00A93D10"/>
    <w:rsid w:val="00A959B4"/>
    <w:rsid w:val="00AA00DB"/>
    <w:rsid w:val="00AA01E6"/>
    <w:rsid w:val="00AA0FBE"/>
    <w:rsid w:val="00AA273E"/>
    <w:rsid w:val="00AA3430"/>
    <w:rsid w:val="00AA3D09"/>
    <w:rsid w:val="00AA50CA"/>
    <w:rsid w:val="00AA533C"/>
    <w:rsid w:val="00AA7825"/>
    <w:rsid w:val="00AB0BB6"/>
    <w:rsid w:val="00AB1C84"/>
    <w:rsid w:val="00AB4299"/>
    <w:rsid w:val="00AB6153"/>
    <w:rsid w:val="00AB6892"/>
    <w:rsid w:val="00AB6FE4"/>
    <w:rsid w:val="00AC0F02"/>
    <w:rsid w:val="00AC168B"/>
    <w:rsid w:val="00AC241F"/>
    <w:rsid w:val="00AC256D"/>
    <w:rsid w:val="00AC504F"/>
    <w:rsid w:val="00AC5342"/>
    <w:rsid w:val="00AC57BD"/>
    <w:rsid w:val="00AC5DDC"/>
    <w:rsid w:val="00AC667B"/>
    <w:rsid w:val="00AC693D"/>
    <w:rsid w:val="00AD0D19"/>
    <w:rsid w:val="00AD0E3B"/>
    <w:rsid w:val="00AD1575"/>
    <w:rsid w:val="00AD3859"/>
    <w:rsid w:val="00AD71F6"/>
    <w:rsid w:val="00AE0241"/>
    <w:rsid w:val="00AE0B8C"/>
    <w:rsid w:val="00AE356C"/>
    <w:rsid w:val="00AE4A0D"/>
    <w:rsid w:val="00AE61D9"/>
    <w:rsid w:val="00AE721C"/>
    <w:rsid w:val="00AF1AFF"/>
    <w:rsid w:val="00AF1C02"/>
    <w:rsid w:val="00AF25DC"/>
    <w:rsid w:val="00AF6A81"/>
    <w:rsid w:val="00AF7683"/>
    <w:rsid w:val="00AF7901"/>
    <w:rsid w:val="00B00249"/>
    <w:rsid w:val="00B00E5E"/>
    <w:rsid w:val="00B043C0"/>
    <w:rsid w:val="00B12613"/>
    <w:rsid w:val="00B12663"/>
    <w:rsid w:val="00B210DF"/>
    <w:rsid w:val="00B25CFA"/>
    <w:rsid w:val="00B304D0"/>
    <w:rsid w:val="00B321FA"/>
    <w:rsid w:val="00B34203"/>
    <w:rsid w:val="00B372A0"/>
    <w:rsid w:val="00B37D55"/>
    <w:rsid w:val="00B408F5"/>
    <w:rsid w:val="00B437A7"/>
    <w:rsid w:val="00B454A7"/>
    <w:rsid w:val="00B5115F"/>
    <w:rsid w:val="00B53333"/>
    <w:rsid w:val="00B53F15"/>
    <w:rsid w:val="00B5438B"/>
    <w:rsid w:val="00B55981"/>
    <w:rsid w:val="00B56834"/>
    <w:rsid w:val="00B574AB"/>
    <w:rsid w:val="00B608CE"/>
    <w:rsid w:val="00B61E18"/>
    <w:rsid w:val="00B654A9"/>
    <w:rsid w:val="00B67231"/>
    <w:rsid w:val="00B73159"/>
    <w:rsid w:val="00B7371A"/>
    <w:rsid w:val="00B75829"/>
    <w:rsid w:val="00B82B59"/>
    <w:rsid w:val="00B83F2F"/>
    <w:rsid w:val="00B879D9"/>
    <w:rsid w:val="00B92D19"/>
    <w:rsid w:val="00B9316B"/>
    <w:rsid w:val="00B9363E"/>
    <w:rsid w:val="00B94FBA"/>
    <w:rsid w:val="00BA2AEE"/>
    <w:rsid w:val="00BA367C"/>
    <w:rsid w:val="00BA5E57"/>
    <w:rsid w:val="00BA608B"/>
    <w:rsid w:val="00BA6D76"/>
    <w:rsid w:val="00BB0E62"/>
    <w:rsid w:val="00BB197C"/>
    <w:rsid w:val="00BB5DB6"/>
    <w:rsid w:val="00BB6496"/>
    <w:rsid w:val="00BC1D06"/>
    <w:rsid w:val="00BC2A77"/>
    <w:rsid w:val="00BD2E99"/>
    <w:rsid w:val="00BD4137"/>
    <w:rsid w:val="00BD4FD1"/>
    <w:rsid w:val="00BD574B"/>
    <w:rsid w:val="00BE1BC7"/>
    <w:rsid w:val="00BE1C4A"/>
    <w:rsid w:val="00BE2C96"/>
    <w:rsid w:val="00BE2F2A"/>
    <w:rsid w:val="00BE31D8"/>
    <w:rsid w:val="00BE5169"/>
    <w:rsid w:val="00BE641F"/>
    <w:rsid w:val="00BE715E"/>
    <w:rsid w:val="00BF0DED"/>
    <w:rsid w:val="00BF1046"/>
    <w:rsid w:val="00BF2B8F"/>
    <w:rsid w:val="00BF46A5"/>
    <w:rsid w:val="00BF47BC"/>
    <w:rsid w:val="00BF75D6"/>
    <w:rsid w:val="00C009F9"/>
    <w:rsid w:val="00C0182D"/>
    <w:rsid w:val="00C048EC"/>
    <w:rsid w:val="00C07C90"/>
    <w:rsid w:val="00C1035C"/>
    <w:rsid w:val="00C114F6"/>
    <w:rsid w:val="00C12539"/>
    <w:rsid w:val="00C12A7B"/>
    <w:rsid w:val="00C12E30"/>
    <w:rsid w:val="00C13074"/>
    <w:rsid w:val="00C130AA"/>
    <w:rsid w:val="00C1440A"/>
    <w:rsid w:val="00C148B1"/>
    <w:rsid w:val="00C14F00"/>
    <w:rsid w:val="00C15DEE"/>
    <w:rsid w:val="00C15F23"/>
    <w:rsid w:val="00C17943"/>
    <w:rsid w:val="00C20159"/>
    <w:rsid w:val="00C202DF"/>
    <w:rsid w:val="00C2285C"/>
    <w:rsid w:val="00C22C0B"/>
    <w:rsid w:val="00C23A12"/>
    <w:rsid w:val="00C23CDB"/>
    <w:rsid w:val="00C24E04"/>
    <w:rsid w:val="00C252E0"/>
    <w:rsid w:val="00C25BE4"/>
    <w:rsid w:val="00C317BE"/>
    <w:rsid w:val="00C31F6B"/>
    <w:rsid w:val="00C33BB8"/>
    <w:rsid w:val="00C35706"/>
    <w:rsid w:val="00C35CD9"/>
    <w:rsid w:val="00C3602B"/>
    <w:rsid w:val="00C41B36"/>
    <w:rsid w:val="00C41D72"/>
    <w:rsid w:val="00C42007"/>
    <w:rsid w:val="00C421F6"/>
    <w:rsid w:val="00C4251D"/>
    <w:rsid w:val="00C436E1"/>
    <w:rsid w:val="00C471E8"/>
    <w:rsid w:val="00C57A4A"/>
    <w:rsid w:val="00C606B3"/>
    <w:rsid w:val="00C61B6F"/>
    <w:rsid w:val="00C62070"/>
    <w:rsid w:val="00C62C90"/>
    <w:rsid w:val="00C67CBB"/>
    <w:rsid w:val="00C72438"/>
    <w:rsid w:val="00C72E15"/>
    <w:rsid w:val="00C75278"/>
    <w:rsid w:val="00C75D91"/>
    <w:rsid w:val="00C81636"/>
    <w:rsid w:val="00C87434"/>
    <w:rsid w:val="00C8775F"/>
    <w:rsid w:val="00C90E4A"/>
    <w:rsid w:val="00C91FDB"/>
    <w:rsid w:val="00C94B5A"/>
    <w:rsid w:val="00C94B9B"/>
    <w:rsid w:val="00C96FEE"/>
    <w:rsid w:val="00CA2372"/>
    <w:rsid w:val="00CA2761"/>
    <w:rsid w:val="00CA35FD"/>
    <w:rsid w:val="00CB4B03"/>
    <w:rsid w:val="00CB77A1"/>
    <w:rsid w:val="00CC46E9"/>
    <w:rsid w:val="00CD0596"/>
    <w:rsid w:val="00CD5B45"/>
    <w:rsid w:val="00CD64A0"/>
    <w:rsid w:val="00CE5336"/>
    <w:rsid w:val="00CE74B4"/>
    <w:rsid w:val="00CF17CC"/>
    <w:rsid w:val="00CF6392"/>
    <w:rsid w:val="00D00C4F"/>
    <w:rsid w:val="00D01206"/>
    <w:rsid w:val="00D04115"/>
    <w:rsid w:val="00D04C1D"/>
    <w:rsid w:val="00D05134"/>
    <w:rsid w:val="00D05848"/>
    <w:rsid w:val="00D073A9"/>
    <w:rsid w:val="00D0769A"/>
    <w:rsid w:val="00D07AF7"/>
    <w:rsid w:val="00D12079"/>
    <w:rsid w:val="00D12C87"/>
    <w:rsid w:val="00D134B0"/>
    <w:rsid w:val="00D143D8"/>
    <w:rsid w:val="00D16A78"/>
    <w:rsid w:val="00D21874"/>
    <w:rsid w:val="00D23A1A"/>
    <w:rsid w:val="00D247C1"/>
    <w:rsid w:val="00D25A81"/>
    <w:rsid w:val="00D25F41"/>
    <w:rsid w:val="00D269BA"/>
    <w:rsid w:val="00D275A2"/>
    <w:rsid w:val="00D32645"/>
    <w:rsid w:val="00D326E2"/>
    <w:rsid w:val="00D3332D"/>
    <w:rsid w:val="00D40955"/>
    <w:rsid w:val="00D424BD"/>
    <w:rsid w:val="00D46933"/>
    <w:rsid w:val="00D50E8B"/>
    <w:rsid w:val="00D61589"/>
    <w:rsid w:val="00D61DB8"/>
    <w:rsid w:val="00D6551D"/>
    <w:rsid w:val="00D6777A"/>
    <w:rsid w:val="00D709E4"/>
    <w:rsid w:val="00D7324C"/>
    <w:rsid w:val="00D7515E"/>
    <w:rsid w:val="00D75338"/>
    <w:rsid w:val="00D85AF0"/>
    <w:rsid w:val="00D865DF"/>
    <w:rsid w:val="00D8667B"/>
    <w:rsid w:val="00D922CD"/>
    <w:rsid w:val="00D92E53"/>
    <w:rsid w:val="00D93BFF"/>
    <w:rsid w:val="00D94E93"/>
    <w:rsid w:val="00D95B2A"/>
    <w:rsid w:val="00DA01F1"/>
    <w:rsid w:val="00DA051E"/>
    <w:rsid w:val="00DA3395"/>
    <w:rsid w:val="00DA3F20"/>
    <w:rsid w:val="00DA411B"/>
    <w:rsid w:val="00DA4627"/>
    <w:rsid w:val="00DA6123"/>
    <w:rsid w:val="00DA717C"/>
    <w:rsid w:val="00DA760A"/>
    <w:rsid w:val="00DB3134"/>
    <w:rsid w:val="00DC0A87"/>
    <w:rsid w:val="00DC2526"/>
    <w:rsid w:val="00DC28E7"/>
    <w:rsid w:val="00DC2B8B"/>
    <w:rsid w:val="00DC3DD5"/>
    <w:rsid w:val="00DD040F"/>
    <w:rsid w:val="00DD066A"/>
    <w:rsid w:val="00DD0A5A"/>
    <w:rsid w:val="00DD1196"/>
    <w:rsid w:val="00DD40F7"/>
    <w:rsid w:val="00DD7D03"/>
    <w:rsid w:val="00DE10B3"/>
    <w:rsid w:val="00DE2ADE"/>
    <w:rsid w:val="00DE6C15"/>
    <w:rsid w:val="00DF059B"/>
    <w:rsid w:val="00DF2520"/>
    <w:rsid w:val="00DF26DC"/>
    <w:rsid w:val="00DF32DD"/>
    <w:rsid w:val="00DF3F4A"/>
    <w:rsid w:val="00DF71B2"/>
    <w:rsid w:val="00E00DD1"/>
    <w:rsid w:val="00E01822"/>
    <w:rsid w:val="00E03AB6"/>
    <w:rsid w:val="00E058FF"/>
    <w:rsid w:val="00E06088"/>
    <w:rsid w:val="00E0723A"/>
    <w:rsid w:val="00E07781"/>
    <w:rsid w:val="00E1506D"/>
    <w:rsid w:val="00E1631A"/>
    <w:rsid w:val="00E17099"/>
    <w:rsid w:val="00E213A0"/>
    <w:rsid w:val="00E27946"/>
    <w:rsid w:val="00E30100"/>
    <w:rsid w:val="00E30F13"/>
    <w:rsid w:val="00E32C01"/>
    <w:rsid w:val="00E33866"/>
    <w:rsid w:val="00E3557F"/>
    <w:rsid w:val="00E3664E"/>
    <w:rsid w:val="00E40DC3"/>
    <w:rsid w:val="00E41478"/>
    <w:rsid w:val="00E45961"/>
    <w:rsid w:val="00E50411"/>
    <w:rsid w:val="00E5506C"/>
    <w:rsid w:val="00E55EAD"/>
    <w:rsid w:val="00E604FC"/>
    <w:rsid w:val="00E61010"/>
    <w:rsid w:val="00E6154E"/>
    <w:rsid w:val="00E67FD3"/>
    <w:rsid w:val="00E717B8"/>
    <w:rsid w:val="00E7259F"/>
    <w:rsid w:val="00E76B9F"/>
    <w:rsid w:val="00E8100E"/>
    <w:rsid w:val="00E826E9"/>
    <w:rsid w:val="00E83A1E"/>
    <w:rsid w:val="00E83C7D"/>
    <w:rsid w:val="00E84775"/>
    <w:rsid w:val="00E85893"/>
    <w:rsid w:val="00E85C2E"/>
    <w:rsid w:val="00E8645F"/>
    <w:rsid w:val="00E873CC"/>
    <w:rsid w:val="00E878F5"/>
    <w:rsid w:val="00E95574"/>
    <w:rsid w:val="00E95AE7"/>
    <w:rsid w:val="00EA1F78"/>
    <w:rsid w:val="00EA7FD9"/>
    <w:rsid w:val="00EB3227"/>
    <w:rsid w:val="00EB554D"/>
    <w:rsid w:val="00EB60DD"/>
    <w:rsid w:val="00EB633E"/>
    <w:rsid w:val="00EB7EEA"/>
    <w:rsid w:val="00EC2066"/>
    <w:rsid w:val="00EC7CBE"/>
    <w:rsid w:val="00EC7E58"/>
    <w:rsid w:val="00ED21E7"/>
    <w:rsid w:val="00ED2AD0"/>
    <w:rsid w:val="00ED2D41"/>
    <w:rsid w:val="00ED4FE8"/>
    <w:rsid w:val="00EE2FBF"/>
    <w:rsid w:val="00EE4B66"/>
    <w:rsid w:val="00EE5D7F"/>
    <w:rsid w:val="00EE63C6"/>
    <w:rsid w:val="00EE748B"/>
    <w:rsid w:val="00EF22B9"/>
    <w:rsid w:val="00EF2BEB"/>
    <w:rsid w:val="00EF3110"/>
    <w:rsid w:val="00EF5FE4"/>
    <w:rsid w:val="00EF644C"/>
    <w:rsid w:val="00F01CA1"/>
    <w:rsid w:val="00F04949"/>
    <w:rsid w:val="00F05793"/>
    <w:rsid w:val="00F11560"/>
    <w:rsid w:val="00F128FF"/>
    <w:rsid w:val="00F12B24"/>
    <w:rsid w:val="00F12C61"/>
    <w:rsid w:val="00F15F2C"/>
    <w:rsid w:val="00F17285"/>
    <w:rsid w:val="00F20AAF"/>
    <w:rsid w:val="00F21CB9"/>
    <w:rsid w:val="00F26098"/>
    <w:rsid w:val="00F269C4"/>
    <w:rsid w:val="00F30AD6"/>
    <w:rsid w:val="00F32227"/>
    <w:rsid w:val="00F36121"/>
    <w:rsid w:val="00F370A1"/>
    <w:rsid w:val="00F41205"/>
    <w:rsid w:val="00F41A21"/>
    <w:rsid w:val="00F4277B"/>
    <w:rsid w:val="00F44FB1"/>
    <w:rsid w:val="00F47A97"/>
    <w:rsid w:val="00F56C63"/>
    <w:rsid w:val="00F6724E"/>
    <w:rsid w:val="00F701CC"/>
    <w:rsid w:val="00F71564"/>
    <w:rsid w:val="00F7157A"/>
    <w:rsid w:val="00F720CB"/>
    <w:rsid w:val="00F72626"/>
    <w:rsid w:val="00F73FCC"/>
    <w:rsid w:val="00F74D16"/>
    <w:rsid w:val="00F75C0E"/>
    <w:rsid w:val="00F80248"/>
    <w:rsid w:val="00F8249C"/>
    <w:rsid w:val="00F82A1D"/>
    <w:rsid w:val="00F85560"/>
    <w:rsid w:val="00F85655"/>
    <w:rsid w:val="00F87B05"/>
    <w:rsid w:val="00F9224B"/>
    <w:rsid w:val="00F944A2"/>
    <w:rsid w:val="00F94E2E"/>
    <w:rsid w:val="00FA1402"/>
    <w:rsid w:val="00FA435E"/>
    <w:rsid w:val="00FB0A91"/>
    <w:rsid w:val="00FB1A25"/>
    <w:rsid w:val="00FB4917"/>
    <w:rsid w:val="00FC3BC3"/>
    <w:rsid w:val="00FC4571"/>
    <w:rsid w:val="00FC6DB8"/>
    <w:rsid w:val="00FD1B7C"/>
    <w:rsid w:val="00FD679C"/>
    <w:rsid w:val="00FE015D"/>
    <w:rsid w:val="00FE1258"/>
    <w:rsid w:val="00FE4180"/>
    <w:rsid w:val="00FE6657"/>
    <w:rsid w:val="00FE7781"/>
    <w:rsid w:val="00FF0552"/>
    <w:rsid w:val="00FF222C"/>
    <w:rsid w:val="00FF2A47"/>
    <w:rsid w:val="00FF5C0A"/>
    <w:rsid w:val="00FF6E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C130A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C00BA"/>
    <w:pPr>
      <w:tabs>
        <w:tab w:val="center" w:pos="4153"/>
        <w:tab w:val="right" w:pos="8306"/>
      </w:tabs>
    </w:pPr>
    <w:rPr>
      <w:lang/>
    </w:rPr>
  </w:style>
  <w:style w:type="character" w:styleId="PageNumber">
    <w:name w:val="page number"/>
    <w:basedOn w:val="DefaultParagraphFont"/>
    <w:rsid w:val="007C00BA"/>
  </w:style>
  <w:style w:type="paragraph" w:styleId="Header">
    <w:name w:val="header"/>
    <w:basedOn w:val="Normal"/>
    <w:link w:val="HeaderChar"/>
    <w:rsid w:val="00CA35FD"/>
    <w:pPr>
      <w:tabs>
        <w:tab w:val="center" w:pos="4153"/>
        <w:tab w:val="right" w:pos="8306"/>
      </w:tabs>
    </w:pPr>
    <w:rPr>
      <w:lang/>
    </w:rPr>
  </w:style>
  <w:style w:type="character" w:customStyle="1" w:styleId="FooterChar">
    <w:name w:val="Footer Char"/>
    <w:link w:val="Footer"/>
    <w:uiPriority w:val="99"/>
    <w:rsid w:val="007B3AAE"/>
    <w:rPr>
      <w:sz w:val="24"/>
      <w:szCs w:val="24"/>
      <w:lang w:bidi="ar-SA"/>
    </w:rPr>
  </w:style>
  <w:style w:type="paragraph" w:styleId="ListParagraph">
    <w:name w:val="List Paragraph"/>
    <w:basedOn w:val="Normal"/>
    <w:uiPriority w:val="34"/>
    <w:qFormat/>
    <w:rsid w:val="00774A73"/>
    <w:pPr>
      <w:bidi w:val="0"/>
      <w:spacing w:after="200" w:line="276" w:lineRule="auto"/>
      <w:ind w:left="720"/>
      <w:contextualSpacing/>
    </w:pPr>
    <w:rPr>
      <w:rFonts w:ascii="Calibri" w:eastAsia="Calibri" w:hAnsi="Calibri" w:cs="Arial"/>
      <w:sz w:val="22"/>
      <w:szCs w:val="22"/>
    </w:rPr>
  </w:style>
  <w:style w:type="paragraph" w:styleId="BodyText2">
    <w:name w:val="Body Text 2"/>
    <w:basedOn w:val="Normal"/>
    <w:link w:val="BodyText2Char"/>
    <w:rsid w:val="005C05D0"/>
    <w:rPr>
      <w:b/>
      <w:bCs/>
      <w:sz w:val="20"/>
      <w:lang/>
    </w:rPr>
  </w:style>
  <w:style w:type="character" w:customStyle="1" w:styleId="BodyText2Char">
    <w:name w:val="Body Text 2 Char"/>
    <w:link w:val="BodyText2"/>
    <w:rsid w:val="005C05D0"/>
    <w:rPr>
      <w:rFonts w:cs="Titr"/>
      <w:b/>
      <w:bCs/>
      <w:szCs w:val="24"/>
    </w:rPr>
  </w:style>
  <w:style w:type="paragraph" w:styleId="BodyTextIndent">
    <w:name w:val="Body Text Indent"/>
    <w:basedOn w:val="Normal"/>
    <w:link w:val="BodyTextIndentChar"/>
    <w:rsid w:val="005C05D0"/>
    <w:pPr>
      <w:spacing w:after="120"/>
      <w:ind w:left="283"/>
    </w:pPr>
    <w:rPr>
      <w:b/>
      <w:bCs/>
      <w:sz w:val="20"/>
      <w:szCs w:val="28"/>
      <w:lang/>
    </w:rPr>
  </w:style>
  <w:style w:type="character" w:customStyle="1" w:styleId="BodyTextIndentChar">
    <w:name w:val="Body Text Indent Char"/>
    <w:link w:val="BodyTextIndent"/>
    <w:rsid w:val="005C05D0"/>
    <w:rPr>
      <w:rFonts w:cs="Yagut"/>
      <w:b/>
      <w:bCs/>
      <w:szCs w:val="28"/>
    </w:rPr>
  </w:style>
  <w:style w:type="character" w:styleId="Hyperlink">
    <w:name w:val="Hyperlink"/>
    <w:rsid w:val="0013466A"/>
    <w:rPr>
      <w:color w:val="0000FF"/>
      <w:u w:val="single"/>
    </w:rPr>
  </w:style>
  <w:style w:type="character" w:customStyle="1" w:styleId="HeaderChar">
    <w:name w:val="Header Char"/>
    <w:link w:val="Header"/>
    <w:rsid w:val="00831F58"/>
    <w:rPr>
      <w:sz w:val="24"/>
      <w:szCs w:val="24"/>
    </w:rPr>
  </w:style>
  <w:style w:type="paragraph" w:styleId="BodyText">
    <w:name w:val="Body Text"/>
    <w:basedOn w:val="Normal"/>
    <w:link w:val="BodyTextChar"/>
    <w:rsid w:val="00831F58"/>
    <w:pPr>
      <w:spacing w:after="120"/>
    </w:pPr>
    <w:rPr>
      <w:lang/>
    </w:rPr>
  </w:style>
  <w:style w:type="character" w:customStyle="1" w:styleId="BodyTextChar">
    <w:name w:val="Body Text Char"/>
    <w:link w:val="BodyText"/>
    <w:rsid w:val="00831F58"/>
    <w:rPr>
      <w:sz w:val="24"/>
      <w:szCs w:val="24"/>
    </w:rPr>
  </w:style>
  <w:style w:type="paragraph" w:styleId="Title">
    <w:name w:val="Title"/>
    <w:basedOn w:val="Normal"/>
    <w:link w:val="TitleChar"/>
    <w:qFormat/>
    <w:rsid w:val="00755812"/>
    <w:pPr>
      <w:jc w:val="center"/>
    </w:pPr>
    <w:rPr>
      <w:sz w:val="20"/>
      <w:szCs w:val="28"/>
      <w:lang w:bidi="fa-IR"/>
    </w:rPr>
  </w:style>
  <w:style w:type="character" w:customStyle="1" w:styleId="TitleChar">
    <w:name w:val="Title Char"/>
    <w:link w:val="Title"/>
    <w:rsid w:val="00755812"/>
    <w:rPr>
      <w:szCs w:val="28"/>
      <w:lang w:bidi="fa-IR"/>
    </w:rPr>
  </w:style>
  <w:style w:type="character" w:styleId="CommentReference">
    <w:name w:val="annotation reference"/>
    <w:uiPriority w:val="99"/>
    <w:unhideWhenUsed/>
    <w:rsid w:val="00AC168B"/>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divs>
    <w:div w:id="59670465">
      <w:bodyDiv w:val="1"/>
      <w:marLeft w:val="0"/>
      <w:marRight w:val="0"/>
      <w:marTop w:val="0"/>
      <w:marBottom w:val="0"/>
      <w:divBdr>
        <w:top w:val="none" w:sz="0" w:space="0" w:color="auto"/>
        <w:left w:val="none" w:sz="0" w:space="0" w:color="auto"/>
        <w:bottom w:val="none" w:sz="0" w:space="0" w:color="auto"/>
        <w:right w:val="none" w:sz="0" w:space="0" w:color="auto"/>
      </w:divBdr>
    </w:div>
    <w:div w:id="194118085">
      <w:bodyDiv w:val="1"/>
      <w:marLeft w:val="0"/>
      <w:marRight w:val="0"/>
      <w:marTop w:val="0"/>
      <w:marBottom w:val="0"/>
      <w:divBdr>
        <w:top w:val="none" w:sz="0" w:space="0" w:color="auto"/>
        <w:left w:val="none" w:sz="0" w:space="0" w:color="auto"/>
        <w:bottom w:val="none" w:sz="0" w:space="0" w:color="auto"/>
        <w:right w:val="none" w:sz="0" w:space="0" w:color="auto"/>
      </w:divBdr>
    </w:div>
    <w:div w:id="204105094">
      <w:bodyDiv w:val="1"/>
      <w:marLeft w:val="0"/>
      <w:marRight w:val="0"/>
      <w:marTop w:val="0"/>
      <w:marBottom w:val="0"/>
      <w:divBdr>
        <w:top w:val="none" w:sz="0" w:space="0" w:color="auto"/>
        <w:left w:val="none" w:sz="0" w:space="0" w:color="auto"/>
        <w:bottom w:val="none" w:sz="0" w:space="0" w:color="auto"/>
        <w:right w:val="none" w:sz="0" w:space="0" w:color="auto"/>
      </w:divBdr>
    </w:div>
    <w:div w:id="231237653">
      <w:bodyDiv w:val="1"/>
      <w:marLeft w:val="0"/>
      <w:marRight w:val="0"/>
      <w:marTop w:val="0"/>
      <w:marBottom w:val="0"/>
      <w:divBdr>
        <w:top w:val="none" w:sz="0" w:space="0" w:color="auto"/>
        <w:left w:val="none" w:sz="0" w:space="0" w:color="auto"/>
        <w:bottom w:val="none" w:sz="0" w:space="0" w:color="auto"/>
        <w:right w:val="none" w:sz="0" w:space="0" w:color="auto"/>
      </w:divBdr>
    </w:div>
    <w:div w:id="319115594">
      <w:bodyDiv w:val="1"/>
      <w:marLeft w:val="0"/>
      <w:marRight w:val="0"/>
      <w:marTop w:val="0"/>
      <w:marBottom w:val="0"/>
      <w:divBdr>
        <w:top w:val="none" w:sz="0" w:space="0" w:color="auto"/>
        <w:left w:val="none" w:sz="0" w:space="0" w:color="auto"/>
        <w:bottom w:val="none" w:sz="0" w:space="0" w:color="auto"/>
        <w:right w:val="none" w:sz="0" w:space="0" w:color="auto"/>
      </w:divBdr>
    </w:div>
    <w:div w:id="329062584">
      <w:bodyDiv w:val="1"/>
      <w:marLeft w:val="0"/>
      <w:marRight w:val="0"/>
      <w:marTop w:val="0"/>
      <w:marBottom w:val="0"/>
      <w:divBdr>
        <w:top w:val="none" w:sz="0" w:space="0" w:color="auto"/>
        <w:left w:val="none" w:sz="0" w:space="0" w:color="auto"/>
        <w:bottom w:val="none" w:sz="0" w:space="0" w:color="auto"/>
        <w:right w:val="none" w:sz="0" w:space="0" w:color="auto"/>
      </w:divBdr>
    </w:div>
    <w:div w:id="345332887">
      <w:bodyDiv w:val="1"/>
      <w:marLeft w:val="0"/>
      <w:marRight w:val="0"/>
      <w:marTop w:val="0"/>
      <w:marBottom w:val="0"/>
      <w:divBdr>
        <w:top w:val="none" w:sz="0" w:space="0" w:color="auto"/>
        <w:left w:val="none" w:sz="0" w:space="0" w:color="auto"/>
        <w:bottom w:val="none" w:sz="0" w:space="0" w:color="auto"/>
        <w:right w:val="none" w:sz="0" w:space="0" w:color="auto"/>
      </w:divBdr>
    </w:div>
    <w:div w:id="399330900">
      <w:bodyDiv w:val="1"/>
      <w:marLeft w:val="0"/>
      <w:marRight w:val="0"/>
      <w:marTop w:val="0"/>
      <w:marBottom w:val="0"/>
      <w:divBdr>
        <w:top w:val="none" w:sz="0" w:space="0" w:color="auto"/>
        <w:left w:val="none" w:sz="0" w:space="0" w:color="auto"/>
        <w:bottom w:val="none" w:sz="0" w:space="0" w:color="auto"/>
        <w:right w:val="none" w:sz="0" w:space="0" w:color="auto"/>
      </w:divBdr>
    </w:div>
    <w:div w:id="430513912">
      <w:bodyDiv w:val="1"/>
      <w:marLeft w:val="0"/>
      <w:marRight w:val="0"/>
      <w:marTop w:val="0"/>
      <w:marBottom w:val="0"/>
      <w:divBdr>
        <w:top w:val="none" w:sz="0" w:space="0" w:color="auto"/>
        <w:left w:val="none" w:sz="0" w:space="0" w:color="auto"/>
        <w:bottom w:val="none" w:sz="0" w:space="0" w:color="auto"/>
        <w:right w:val="none" w:sz="0" w:space="0" w:color="auto"/>
      </w:divBdr>
    </w:div>
    <w:div w:id="494805600">
      <w:bodyDiv w:val="1"/>
      <w:marLeft w:val="0"/>
      <w:marRight w:val="0"/>
      <w:marTop w:val="0"/>
      <w:marBottom w:val="0"/>
      <w:divBdr>
        <w:top w:val="none" w:sz="0" w:space="0" w:color="auto"/>
        <w:left w:val="none" w:sz="0" w:space="0" w:color="auto"/>
        <w:bottom w:val="none" w:sz="0" w:space="0" w:color="auto"/>
        <w:right w:val="none" w:sz="0" w:space="0" w:color="auto"/>
      </w:divBdr>
    </w:div>
    <w:div w:id="500432931">
      <w:bodyDiv w:val="1"/>
      <w:marLeft w:val="0"/>
      <w:marRight w:val="0"/>
      <w:marTop w:val="0"/>
      <w:marBottom w:val="0"/>
      <w:divBdr>
        <w:top w:val="none" w:sz="0" w:space="0" w:color="auto"/>
        <w:left w:val="none" w:sz="0" w:space="0" w:color="auto"/>
        <w:bottom w:val="none" w:sz="0" w:space="0" w:color="auto"/>
        <w:right w:val="none" w:sz="0" w:space="0" w:color="auto"/>
      </w:divBdr>
    </w:div>
    <w:div w:id="585260835">
      <w:bodyDiv w:val="1"/>
      <w:marLeft w:val="0"/>
      <w:marRight w:val="0"/>
      <w:marTop w:val="0"/>
      <w:marBottom w:val="0"/>
      <w:divBdr>
        <w:top w:val="none" w:sz="0" w:space="0" w:color="auto"/>
        <w:left w:val="none" w:sz="0" w:space="0" w:color="auto"/>
        <w:bottom w:val="none" w:sz="0" w:space="0" w:color="auto"/>
        <w:right w:val="none" w:sz="0" w:space="0" w:color="auto"/>
      </w:divBdr>
    </w:div>
    <w:div w:id="620301644">
      <w:bodyDiv w:val="1"/>
      <w:marLeft w:val="0"/>
      <w:marRight w:val="0"/>
      <w:marTop w:val="0"/>
      <w:marBottom w:val="0"/>
      <w:divBdr>
        <w:top w:val="none" w:sz="0" w:space="0" w:color="auto"/>
        <w:left w:val="none" w:sz="0" w:space="0" w:color="auto"/>
        <w:bottom w:val="none" w:sz="0" w:space="0" w:color="auto"/>
        <w:right w:val="none" w:sz="0" w:space="0" w:color="auto"/>
      </w:divBdr>
    </w:div>
    <w:div w:id="679238492">
      <w:bodyDiv w:val="1"/>
      <w:marLeft w:val="0"/>
      <w:marRight w:val="0"/>
      <w:marTop w:val="0"/>
      <w:marBottom w:val="0"/>
      <w:divBdr>
        <w:top w:val="none" w:sz="0" w:space="0" w:color="auto"/>
        <w:left w:val="none" w:sz="0" w:space="0" w:color="auto"/>
        <w:bottom w:val="none" w:sz="0" w:space="0" w:color="auto"/>
        <w:right w:val="none" w:sz="0" w:space="0" w:color="auto"/>
      </w:divBdr>
    </w:div>
    <w:div w:id="721095285">
      <w:bodyDiv w:val="1"/>
      <w:marLeft w:val="0"/>
      <w:marRight w:val="0"/>
      <w:marTop w:val="0"/>
      <w:marBottom w:val="0"/>
      <w:divBdr>
        <w:top w:val="none" w:sz="0" w:space="0" w:color="auto"/>
        <w:left w:val="none" w:sz="0" w:space="0" w:color="auto"/>
        <w:bottom w:val="none" w:sz="0" w:space="0" w:color="auto"/>
        <w:right w:val="none" w:sz="0" w:space="0" w:color="auto"/>
      </w:divBdr>
    </w:div>
    <w:div w:id="809857865">
      <w:bodyDiv w:val="1"/>
      <w:marLeft w:val="0"/>
      <w:marRight w:val="0"/>
      <w:marTop w:val="0"/>
      <w:marBottom w:val="0"/>
      <w:divBdr>
        <w:top w:val="none" w:sz="0" w:space="0" w:color="auto"/>
        <w:left w:val="none" w:sz="0" w:space="0" w:color="auto"/>
        <w:bottom w:val="none" w:sz="0" w:space="0" w:color="auto"/>
        <w:right w:val="none" w:sz="0" w:space="0" w:color="auto"/>
      </w:divBdr>
    </w:div>
    <w:div w:id="865023491">
      <w:bodyDiv w:val="1"/>
      <w:marLeft w:val="0"/>
      <w:marRight w:val="0"/>
      <w:marTop w:val="0"/>
      <w:marBottom w:val="0"/>
      <w:divBdr>
        <w:top w:val="none" w:sz="0" w:space="0" w:color="auto"/>
        <w:left w:val="none" w:sz="0" w:space="0" w:color="auto"/>
        <w:bottom w:val="none" w:sz="0" w:space="0" w:color="auto"/>
        <w:right w:val="none" w:sz="0" w:space="0" w:color="auto"/>
      </w:divBdr>
    </w:div>
    <w:div w:id="877931633">
      <w:bodyDiv w:val="1"/>
      <w:marLeft w:val="0"/>
      <w:marRight w:val="0"/>
      <w:marTop w:val="0"/>
      <w:marBottom w:val="0"/>
      <w:divBdr>
        <w:top w:val="none" w:sz="0" w:space="0" w:color="auto"/>
        <w:left w:val="none" w:sz="0" w:space="0" w:color="auto"/>
        <w:bottom w:val="none" w:sz="0" w:space="0" w:color="auto"/>
        <w:right w:val="none" w:sz="0" w:space="0" w:color="auto"/>
      </w:divBdr>
    </w:div>
    <w:div w:id="920062973">
      <w:bodyDiv w:val="1"/>
      <w:marLeft w:val="0"/>
      <w:marRight w:val="0"/>
      <w:marTop w:val="0"/>
      <w:marBottom w:val="0"/>
      <w:divBdr>
        <w:top w:val="none" w:sz="0" w:space="0" w:color="auto"/>
        <w:left w:val="none" w:sz="0" w:space="0" w:color="auto"/>
        <w:bottom w:val="none" w:sz="0" w:space="0" w:color="auto"/>
        <w:right w:val="none" w:sz="0" w:space="0" w:color="auto"/>
      </w:divBdr>
    </w:div>
    <w:div w:id="926305070">
      <w:bodyDiv w:val="1"/>
      <w:marLeft w:val="0"/>
      <w:marRight w:val="0"/>
      <w:marTop w:val="0"/>
      <w:marBottom w:val="0"/>
      <w:divBdr>
        <w:top w:val="none" w:sz="0" w:space="0" w:color="auto"/>
        <w:left w:val="none" w:sz="0" w:space="0" w:color="auto"/>
        <w:bottom w:val="none" w:sz="0" w:space="0" w:color="auto"/>
        <w:right w:val="none" w:sz="0" w:space="0" w:color="auto"/>
      </w:divBdr>
    </w:div>
    <w:div w:id="930160052">
      <w:bodyDiv w:val="1"/>
      <w:marLeft w:val="0"/>
      <w:marRight w:val="0"/>
      <w:marTop w:val="0"/>
      <w:marBottom w:val="0"/>
      <w:divBdr>
        <w:top w:val="none" w:sz="0" w:space="0" w:color="auto"/>
        <w:left w:val="none" w:sz="0" w:space="0" w:color="auto"/>
        <w:bottom w:val="none" w:sz="0" w:space="0" w:color="auto"/>
        <w:right w:val="none" w:sz="0" w:space="0" w:color="auto"/>
      </w:divBdr>
    </w:div>
    <w:div w:id="1054433031">
      <w:bodyDiv w:val="1"/>
      <w:marLeft w:val="0"/>
      <w:marRight w:val="0"/>
      <w:marTop w:val="0"/>
      <w:marBottom w:val="0"/>
      <w:divBdr>
        <w:top w:val="none" w:sz="0" w:space="0" w:color="auto"/>
        <w:left w:val="none" w:sz="0" w:space="0" w:color="auto"/>
        <w:bottom w:val="none" w:sz="0" w:space="0" w:color="auto"/>
        <w:right w:val="none" w:sz="0" w:space="0" w:color="auto"/>
      </w:divBdr>
    </w:div>
    <w:div w:id="1060249032">
      <w:bodyDiv w:val="1"/>
      <w:marLeft w:val="0"/>
      <w:marRight w:val="0"/>
      <w:marTop w:val="0"/>
      <w:marBottom w:val="0"/>
      <w:divBdr>
        <w:top w:val="none" w:sz="0" w:space="0" w:color="auto"/>
        <w:left w:val="none" w:sz="0" w:space="0" w:color="auto"/>
        <w:bottom w:val="none" w:sz="0" w:space="0" w:color="auto"/>
        <w:right w:val="none" w:sz="0" w:space="0" w:color="auto"/>
      </w:divBdr>
    </w:div>
    <w:div w:id="1061367817">
      <w:bodyDiv w:val="1"/>
      <w:marLeft w:val="0"/>
      <w:marRight w:val="0"/>
      <w:marTop w:val="0"/>
      <w:marBottom w:val="0"/>
      <w:divBdr>
        <w:top w:val="none" w:sz="0" w:space="0" w:color="auto"/>
        <w:left w:val="none" w:sz="0" w:space="0" w:color="auto"/>
        <w:bottom w:val="none" w:sz="0" w:space="0" w:color="auto"/>
        <w:right w:val="none" w:sz="0" w:space="0" w:color="auto"/>
      </w:divBdr>
    </w:div>
    <w:div w:id="1143350033">
      <w:bodyDiv w:val="1"/>
      <w:marLeft w:val="0"/>
      <w:marRight w:val="0"/>
      <w:marTop w:val="0"/>
      <w:marBottom w:val="0"/>
      <w:divBdr>
        <w:top w:val="none" w:sz="0" w:space="0" w:color="auto"/>
        <w:left w:val="none" w:sz="0" w:space="0" w:color="auto"/>
        <w:bottom w:val="none" w:sz="0" w:space="0" w:color="auto"/>
        <w:right w:val="none" w:sz="0" w:space="0" w:color="auto"/>
      </w:divBdr>
    </w:div>
    <w:div w:id="1218589178">
      <w:bodyDiv w:val="1"/>
      <w:marLeft w:val="0"/>
      <w:marRight w:val="0"/>
      <w:marTop w:val="0"/>
      <w:marBottom w:val="0"/>
      <w:divBdr>
        <w:top w:val="none" w:sz="0" w:space="0" w:color="auto"/>
        <w:left w:val="none" w:sz="0" w:space="0" w:color="auto"/>
        <w:bottom w:val="none" w:sz="0" w:space="0" w:color="auto"/>
        <w:right w:val="none" w:sz="0" w:space="0" w:color="auto"/>
      </w:divBdr>
    </w:div>
    <w:div w:id="1263412328">
      <w:bodyDiv w:val="1"/>
      <w:marLeft w:val="0"/>
      <w:marRight w:val="0"/>
      <w:marTop w:val="0"/>
      <w:marBottom w:val="0"/>
      <w:divBdr>
        <w:top w:val="none" w:sz="0" w:space="0" w:color="auto"/>
        <w:left w:val="none" w:sz="0" w:space="0" w:color="auto"/>
        <w:bottom w:val="none" w:sz="0" w:space="0" w:color="auto"/>
        <w:right w:val="none" w:sz="0" w:space="0" w:color="auto"/>
      </w:divBdr>
    </w:div>
    <w:div w:id="1303346493">
      <w:bodyDiv w:val="1"/>
      <w:marLeft w:val="0"/>
      <w:marRight w:val="0"/>
      <w:marTop w:val="0"/>
      <w:marBottom w:val="0"/>
      <w:divBdr>
        <w:top w:val="none" w:sz="0" w:space="0" w:color="auto"/>
        <w:left w:val="none" w:sz="0" w:space="0" w:color="auto"/>
        <w:bottom w:val="none" w:sz="0" w:space="0" w:color="auto"/>
        <w:right w:val="none" w:sz="0" w:space="0" w:color="auto"/>
      </w:divBdr>
    </w:div>
    <w:div w:id="1353654672">
      <w:bodyDiv w:val="1"/>
      <w:marLeft w:val="0"/>
      <w:marRight w:val="0"/>
      <w:marTop w:val="0"/>
      <w:marBottom w:val="0"/>
      <w:divBdr>
        <w:top w:val="none" w:sz="0" w:space="0" w:color="auto"/>
        <w:left w:val="none" w:sz="0" w:space="0" w:color="auto"/>
        <w:bottom w:val="none" w:sz="0" w:space="0" w:color="auto"/>
        <w:right w:val="none" w:sz="0" w:space="0" w:color="auto"/>
      </w:divBdr>
    </w:div>
    <w:div w:id="1397243483">
      <w:bodyDiv w:val="1"/>
      <w:marLeft w:val="0"/>
      <w:marRight w:val="0"/>
      <w:marTop w:val="0"/>
      <w:marBottom w:val="0"/>
      <w:divBdr>
        <w:top w:val="none" w:sz="0" w:space="0" w:color="auto"/>
        <w:left w:val="none" w:sz="0" w:space="0" w:color="auto"/>
        <w:bottom w:val="none" w:sz="0" w:space="0" w:color="auto"/>
        <w:right w:val="none" w:sz="0" w:space="0" w:color="auto"/>
      </w:divBdr>
    </w:div>
    <w:div w:id="1413552453">
      <w:bodyDiv w:val="1"/>
      <w:marLeft w:val="0"/>
      <w:marRight w:val="0"/>
      <w:marTop w:val="0"/>
      <w:marBottom w:val="0"/>
      <w:divBdr>
        <w:top w:val="none" w:sz="0" w:space="0" w:color="auto"/>
        <w:left w:val="none" w:sz="0" w:space="0" w:color="auto"/>
        <w:bottom w:val="none" w:sz="0" w:space="0" w:color="auto"/>
        <w:right w:val="none" w:sz="0" w:space="0" w:color="auto"/>
      </w:divBdr>
    </w:div>
    <w:div w:id="1425999509">
      <w:bodyDiv w:val="1"/>
      <w:marLeft w:val="0"/>
      <w:marRight w:val="0"/>
      <w:marTop w:val="0"/>
      <w:marBottom w:val="0"/>
      <w:divBdr>
        <w:top w:val="none" w:sz="0" w:space="0" w:color="auto"/>
        <w:left w:val="none" w:sz="0" w:space="0" w:color="auto"/>
        <w:bottom w:val="none" w:sz="0" w:space="0" w:color="auto"/>
        <w:right w:val="none" w:sz="0" w:space="0" w:color="auto"/>
      </w:divBdr>
    </w:div>
    <w:div w:id="1512259306">
      <w:bodyDiv w:val="1"/>
      <w:marLeft w:val="0"/>
      <w:marRight w:val="0"/>
      <w:marTop w:val="0"/>
      <w:marBottom w:val="0"/>
      <w:divBdr>
        <w:top w:val="none" w:sz="0" w:space="0" w:color="auto"/>
        <w:left w:val="none" w:sz="0" w:space="0" w:color="auto"/>
        <w:bottom w:val="none" w:sz="0" w:space="0" w:color="auto"/>
        <w:right w:val="none" w:sz="0" w:space="0" w:color="auto"/>
      </w:divBdr>
    </w:div>
    <w:div w:id="1554074767">
      <w:bodyDiv w:val="1"/>
      <w:marLeft w:val="0"/>
      <w:marRight w:val="0"/>
      <w:marTop w:val="0"/>
      <w:marBottom w:val="0"/>
      <w:divBdr>
        <w:top w:val="none" w:sz="0" w:space="0" w:color="auto"/>
        <w:left w:val="none" w:sz="0" w:space="0" w:color="auto"/>
        <w:bottom w:val="none" w:sz="0" w:space="0" w:color="auto"/>
        <w:right w:val="none" w:sz="0" w:space="0" w:color="auto"/>
      </w:divBdr>
    </w:div>
    <w:div w:id="1597205316">
      <w:bodyDiv w:val="1"/>
      <w:marLeft w:val="0"/>
      <w:marRight w:val="0"/>
      <w:marTop w:val="0"/>
      <w:marBottom w:val="0"/>
      <w:divBdr>
        <w:top w:val="none" w:sz="0" w:space="0" w:color="auto"/>
        <w:left w:val="none" w:sz="0" w:space="0" w:color="auto"/>
        <w:bottom w:val="none" w:sz="0" w:space="0" w:color="auto"/>
        <w:right w:val="none" w:sz="0" w:space="0" w:color="auto"/>
      </w:divBdr>
    </w:div>
    <w:div w:id="1658801816">
      <w:bodyDiv w:val="1"/>
      <w:marLeft w:val="0"/>
      <w:marRight w:val="0"/>
      <w:marTop w:val="0"/>
      <w:marBottom w:val="0"/>
      <w:divBdr>
        <w:top w:val="none" w:sz="0" w:space="0" w:color="auto"/>
        <w:left w:val="none" w:sz="0" w:space="0" w:color="auto"/>
        <w:bottom w:val="none" w:sz="0" w:space="0" w:color="auto"/>
        <w:right w:val="none" w:sz="0" w:space="0" w:color="auto"/>
      </w:divBdr>
    </w:div>
    <w:div w:id="1683388242">
      <w:bodyDiv w:val="1"/>
      <w:marLeft w:val="0"/>
      <w:marRight w:val="0"/>
      <w:marTop w:val="0"/>
      <w:marBottom w:val="0"/>
      <w:divBdr>
        <w:top w:val="none" w:sz="0" w:space="0" w:color="auto"/>
        <w:left w:val="none" w:sz="0" w:space="0" w:color="auto"/>
        <w:bottom w:val="none" w:sz="0" w:space="0" w:color="auto"/>
        <w:right w:val="none" w:sz="0" w:space="0" w:color="auto"/>
      </w:divBdr>
    </w:div>
    <w:div w:id="1701004539">
      <w:bodyDiv w:val="1"/>
      <w:marLeft w:val="0"/>
      <w:marRight w:val="0"/>
      <w:marTop w:val="0"/>
      <w:marBottom w:val="0"/>
      <w:divBdr>
        <w:top w:val="none" w:sz="0" w:space="0" w:color="auto"/>
        <w:left w:val="none" w:sz="0" w:space="0" w:color="auto"/>
        <w:bottom w:val="none" w:sz="0" w:space="0" w:color="auto"/>
        <w:right w:val="none" w:sz="0" w:space="0" w:color="auto"/>
      </w:divBdr>
    </w:div>
    <w:div w:id="1719625345">
      <w:bodyDiv w:val="1"/>
      <w:marLeft w:val="0"/>
      <w:marRight w:val="0"/>
      <w:marTop w:val="0"/>
      <w:marBottom w:val="0"/>
      <w:divBdr>
        <w:top w:val="none" w:sz="0" w:space="0" w:color="auto"/>
        <w:left w:val="none" w:sz="0" w:space="0" w:color="auto"/>
        <w:bottom w:val="none" w:sz="0" w:space="0" w:color="auto"/>
        <w:right w:val="none" w:sz="0" w:space="0" w:color="auto"/>
      </w:divBdr>
    </w:div>
    <w:div w:id="1818493049">
      <w:bodyDiv w:val="1"/>
      <w:marLeft w:val="0"/>
      <w:marRight w:val="0"/>
      <w:marTop w:val="0"/>
      <w:marBottom w:val="0"/>
      <w:divBdr>
        <w:top w:val="none" w:sz="0" w:space="0" w:color="auto"/>
        <w:left w:val="none" w:sz="0" w:space="0" w:color="auto"/>
        <w:bottom w:val="none" w:sz="0" w:space="0" w:color="auto"/>
        <w:right w:val="none" w:sz="0" w:space="0" w:color="auto"/>
      </w:divBdr>
    </w:div>
    <w:div w:id="1921253517">
      <w:bodyDiv w:val="1"/>
      <w:marLeft w:val="0"/>
      <w:marRight w:val="0"/>
      <w:marTop w:val="0"/>
      <w:marBottom w:val="0"/>
      <w:divBdr>
        <w:top w:val="none" w:sz="0" w:space="0" w:color="auto"/>
        <w:left w:val="none" w:sz="0" w:space="0" w:color="auto"/>
        <w:bottom w:val="none" w:sz="0" w:space="0" w:color="auto"/>
        <w:right w:val="none" w:sz="0" w:space="0" w:color="auto"/>
      </w:divBdr>
    </w:div>
    <w:div w:id="2011326626">
      <w:bodyDiv w:val="1"/>
      <w:marLeft w:val="0"/>
      <w:marRight w:val="0"/>
      <w:marTop w:val="0"/>
      <w:marBottom w:val="0"/>
      <w:divBdr>
        <w:top w:val="none" w:sz="0" w:space="0" w:color="auto"/>
        <w:left w:val="none" w:sz="0" w:space="0" w:color="auto"/>
        <w:bottom w:val="none" w:sz="0" w:space="0" w:color="auto"/>
        <w:right w:val="none" w:sz="0" w:space="0" w:color="auto"/>
      </w:divBdr>
    </w:div>
    <w:div w:id="2017422390">
      <w:bodyDiv w:val="1"/>
      <w:marLeft w:val="0"/>
      <w:marRight w:val="0"/>
      <w:marTop w:val="0"/>
      <w:marBottom w:val="0"/>
      <w:divBdr>
        <w:top w:val="none" w:sz="0" w:space="0" w:color="auto"/>
        <w:left w:val="none" w:sz="0" w:space="0" w:color="auto"/>
        <w:bottom w:val="none" w:sz="0" w:space="0" w:color="auto"/>
        <w:right w:val="none" w:sz="0" w:space="0" w:color="auto"/>
      </w:divBdr>
    </w:div>
    <w:div w:id="2039425414">
      <w:bodyDiv w:val="1"/>
      <w:marLeft w:val="0"/>
      <w:marRight w:val="0"/>
      <w:marTop w:val="0"/>
      <w:marBottom w:val="0"/>
      <w:divBdr>
        <w:top w:val="none" w:sz="0" w:space="0" w:color="auto"/>
        <w:left w:val="none" w:sz="0" w:space="0" w:color="auto"/>
        <w:bottom w:val="none" w:sz="0" w:space="0" w:color="auto"/>
        <w:right w:val="none" w:sz="0" w:space="0" w:color="auto"/>
      </w:divBdr>
    </w:div>
    <w:div w:id="20990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8F8C5-224C-426C-B2BD-3406E889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4721</Words>
  <Characters>26911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دانشگاه علوم پزشکی و خدمات بهداشتی درمانی کردستان </vt:lpstr>
    </vt:vector>
  </TitlesOfParts>
  <Company>ARYAN</Company>
  <LinksUpToDate>false</LinksUpToDate>
  <CharactersWithSpaces>31569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دانشگاه علوم پزشکی و خدمات بهداشتی درمانی کردستان</dc:title>
  <dc:creator>M-B</dc:creator>
  <cp:lastModifiedBy>2406</cp:lastModifiedBy>
  <cp:revision>2</cp:revision>
  <cp:lastPrinted>2020-05-09T07:03:00Z</cp:lastPrinted>
  <dcterms:created xsi:type="dcterms:W3CDTF">2021-02-24T08:40:00Z</dcterms:created>
  <dcterms:modified xsi:type="dcterms:W3CDTF">2021-02-24T08:40:00Z</dcterms:modified>
</cp:coreProperties>
</file>